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11C22" w14:textId="6B52424F" w:rsidR="00EC1C88" w:rsidRPr="00B54EAD" w:rsidRDefault="00EC1C88" w:rsidP="004F34B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54EAD">
        <w:rPr>
          <w:rFonts w:ascii="Times New Roman" w:hAnsi="Times New Roman"/>
          <w:sz w:val="20"/>
          <w:szCs w:val="20"/>
        </w:rPr>
        <w:t xml:space="preserve">Аннотация к рабочей программе </w:t>
      </w:r>
      <w:r w:rsidR="004F34BD" w:rsidRPr="00B54EAD">
        <w:rPr>
          <w:rFonts w:ascii="Times New Roman" w:hAnsi="Times New Roman"/>
          <w:sz w:val="20"/>
          <w:szCs w:val="20"/>
        </w:rPr>
        <w:t xml:space="preserve">  ИСТОРИЯ</w:t>
      </w:r>
      <w:r w:rsidR="00B54EAD">
        <w:rPr>
          <w:rFonts w:ascii="Times New Roman" w:hAnsi="Times New Roman"/>
          <w:sz w:val="20"/>
          <w:szCs w:val="20"/>
        </w:rPr>
        <w:t>. 10 - 11</w:t>
      </w:r>
      <w:r w:rsidR="004F34BD" w:rsidRPr="00B54EAD">
        <w:rPr>
          <w:rFonts w:ascii="Times New Roman" w:hAnsi="Times New Roman"/>
          <w:sz w:val="20"/>
          <w:szCs w:val="20"/>
        </w:rPr>
        <w:t xml:space="preserve"> </w:t>
      </w:r>
      <w:r w:rsidRPr="00B54EAD">
        <w:rPr>
          <w:rFonts w:ascii="Times New Roman" w:hAnsi="Times New Roman"/>
          <w:sz w:val="20"/>
          <w:szCs w:val="20"/>
        </w:rPr>
        <w:t>класс.</w:t>
      </w:r>
      <w:r w:rsidR="004F34BD" w:rsidRPr="00B54EAD">
        <w:rPr>
          <w:rFonts w:ascii="Times New Roman" w:hAnsi="Times New Roman"/>
          <w:sz w:val="20"/>
          <w:szCs w:val="20"/>
        </w:rPr>
        <w:t xml:space="preserve"> </w:t>
      </w:r>
      <w:r w:rsidR="00B54EAD">
        <w:rPr>
          <w:rFonts w:ascii="Times New Roman" w:hAnsi="Times New Roman"/>
          <w:sz w:val="20"/>
          <w:szCs w:val="20"/>
        </w:rPr>
        <w:t>С</w:t>
      </w:r>
      <w:r w:rsidRPr="00B54EAD">
        <w:rPr>
          <w:rFonts w:ascii="Times New Roman" w:hAnsi="Times New Roman"/>
          <w:sz w:val="20"/>
          <w:szCs w:val="20"/>
        </w:rPr>
        <w:t xml:space="preserve">ОО, </w:t>
      </w:r>
      <w:r w:rsidR="004F34BD" w:rsidRPr="00B54EAD">
        <w:rPr>
          <w:rFonts w:ascii="Times New Roman" w:hAnsi="Times New Roman"/>
          <w:sz w:val="20"/>
          <w:szCs w:val="20"/>
        </w:rPr>
        <w:t>базовый</w:t>
      </w:r>
      <w:r w:rsidRPr="00B54EAD">
        <w:rPr>
          <w:rFonts w:ascii="Times New Roman" w:hAnsi="Times New Roman"/>
          <w:sz w:val="20"/>
          <w:szCs w:val="20"/>
        </w:rPr>
        <w:t xml:space="preserve"> уровень.</w:t>
      </w:r>
    </w:p>
    <w:tbl>
      <w:tblPr>
        <w:tblStyle w:val="a3"/>
        <w:tblW w:w="9478" w:type="dxa"/>
        <w:tblInd w:w="0" w:type="dxa"/>
        <w:tblLook w:val="04A0" w:firstRow="1" w:lastRow="0" w:firstColumn="1" w:lastColumn="0" w:noHBand="0" w:noVBand="1"/>
      </w:tblPr>
      <w:tblGrid>
        <w:gridCol w:w="1696"/>
        <w:gridCol w:w="7782"/>
      </w:tblGrid>
      <w:tr w:rsidR="00EC1C88" w:rsidRPr="00B54EAD" w14:paraId="29EC62C0" w14:textId="77777777" w:rsidTr="00EC1C88">
        <w:trPr>
          <w:trHeight w:val="27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112F3" w14:textId="77777777" w:rsidR="00EC1C88" w:rsidRPr="00B54EAD" w:rsidRDefault="00EC1C8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4EAD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0E2E0" w14:textId="607F05E7" w:rsidR="00EC1C88" w:rsidRPr="00B54EAD" w:rsidRDefault="004F34BD" w:rsidP="004F34B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4EAD">
              <w:rPr>
                <w:rFonts w:ascii="Times New Roman" w:hAnsi="Times New Roman"/>
                <w:sz w:val="20"/>
                <w:szCs w:val="20"/>
              </w:rPr>
              <w:t>ИСТОРИЯ</w:t>
            </w:r>
            <w:r w:rsidR="00B54E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C1C88" w:rsidRPr="00B54EAD" w14:paraId="6313B07A" w14:textId="77777777" w:rsidTr="00EC1C88">
        <w:trPr>
          <w:trHeight w:val="26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51C24" w14:textId="77777777" w:rsidR="00EC1C88" w:rsidRPr="00B54EAD" w:rsidRDefault="00EC1C8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4EAD"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57A5B" w14:textId="684E0899" w:rsidR="00EC1C88" w:rsidRPr="00B54EAD" w:rsidRDefault="00B54EA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</w:t>
            </w:r>
            <w:r w:rsidR="00EC1C88" w:rsidRPr="00B54EAD">
              <w:rPr>
                <w:rFonts w:ascii="Times New Roman" w:hAnsi="Times New Roman"/>
                <w:sz w:val="20"/>
                <w:szCs w:val="20"/>
              </w:rPr>
              <w:t xml:space="preserve"> общее образование, </w:t>
            </w:r>
            <w:r w:rsidR="004F34BD" w:rsidRPr="00B54EAD">
              <w:rPr>
                <w:rFonts w:ascii="Times New Roman" w:hAnsi="Times New Roman"/>
                <w:sz w:val="20"/>
                <w:szCs w:val="20"/>
              </w:rPr>
              <w:t>базовый</w:t>
            </w:r>
            <w:r w:rsidR="00EC1C88" w:rsidRPr="00B54EAD">
              <w:rPr>
                <w:rFonts w:ascii="Times New Roman" w:hAnsi="Times New Roman"/>
                <w:sz w:val="20"/>
                <w:szCs w:val="20"/>
              </w:rPr>
              <w:t xml:space="preserve"> уровень</w:t>
            </w:r>
          </w:p>
        </w:tc>
      </w:tr>
      <w:tr w:rsidR="00EC1C88" w:rsidRPr="00B54EAD" w14:paraId="644850AD" w14:textId="77777777" w:rsidTr="00EC1C88">
        <w:trPr>
          <w:trHeight w:val="27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13BD" w14:textId="77777777" w:rsidR="00EC1C88" w:rsidRPr="00B54EAD" w:rsidRDefault="00EC1C8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4EAD">
              <w:rPr>
                <w:rFonts w:ascii="Times New Roman" w:hAnsi="Times New Roman"/>
                <w:sz w:val="20"/>
                <w:szCs w:val="20"/>
              </w:rPr>
              <w:t>задачи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4525" w14:textId="77777777" w:rsidR="0048740C" w:rsidRPr="0048740C" w:rsidRDefault="0048740C" w:rsidP="004874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87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Целью изучения</w:t>
            </w:r>
            <w:r w:rsidRPr="00487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истории является базовая историческая подготовка и социализация обучающихся на основе осмысления исторического опыта человечества. </w:t>
            </w:r>
          </w:p>
          <w:p w14:paraId="36436B3B" w14:textId="77777777" w:rsidR="0048740C" w:rsidRPr="0048740C" w:rsidRDefault="0048740C" w:rsidP="004874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Основными </w:t>
            </w:r>
            <w:r w:rsidRPr="00487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задачами</w:t>
            </w:r>
            <w:r w:rsidRPr="00487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реализации программы учебного предмета «История» являются:</w:t>
            </w:r>
          </w:p>
          <w:p w14:paraId="5375912C" w14:textId="77777777" w:rsidR="0048740C" w:rsidRPr="0048740C" w:rsidRDefault="0048740C" w:rsidP="004874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• формирование представлений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</w:t>
            </w:r>
          </w:p>
          <w:p w14:paraId="604F1D8C" w14:textId="77777777" w:rsidR="0048740C" w:rsidRPr="0048740C" w:rsidRDefault="0048740C" w:rsidP="004874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• овладение комплексом знаний об истории России и человечества в целом, представлениями об общем и особенном в мировом историческом процессе; </w:t>
            </w:r>
          </w:p>
          <w:p w14:paraId="562D7886" w14:textId="77777777" w:rsidR="0048740C" w:rsidRPr="0048740C" w:rsidRDefault="0048740C" w:rsidP="004874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 формирование умений применять исторические знания в профессиональной и общественной деятельности,</w:t>
            </w:r>
          </w:p>
          <w:p w14:paraId="29757F67" w14:textId="77777777" w:rsidR="0048740C" w:rsidRPr="0048740C" w:rsidRDefault="0048740C" w:rsidP="004874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• овладение навыками проектной деятельности и исторической реконструкции с привлечением различных источников; </w:t>
            </w:r>
          </w:p>
          <w:p w14:paraId="1BA55A47" w14:textId="77777777" w:rsidR="0048740C" w:rsidRPr="0048740C" w:rsidRDefault="0048740C" w:rsidP="004874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• формирование умений вести диалог, обосновывать свою точку зрения в дискуссии по исторической тематике; </w:t>
            </w:r>
          </w:p>
          <w:p w14:paraId="318510B0" w14:textId="77777777" w:rsidR="0048740C" w:rsidRPr="0048740C" w:rsidRDefault="0048740C" w:rsidP="004874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• овладение системными историческими знаниями, понимание места и роли России в мировой истории; </w:t>
            </w:r>
          </w:p>
          <w:p w14:paraId="58DE00EF" w14:textId="77777777" w:rsidR="0048740C" w:rsidRPr="0048740C" w:rsidRDefault="0048740C" w:rsidP="004874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• овладение приёмами работы с историческими источниками, умениями самостоятельно анализировать документальную базу по исторической тематике; </w:t>
            </w:r>
          </w:p>
          <w:p w14:paraId="57D6B839" w14:textId="77777777" w:rsidR="0048740C" w:rsidRPr="0048740C" w:rsidRDefault="0048740C" w:rsidP="004874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7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 формирование умения оценивать различные исторические версии.</w:t>
            </w:r>
          </w:p>
          <w:p w14:paraId="396EA1F7" w14:textId="77777777" w:rsidR="00EC1C88" w:rsidRPr="0048740C" w:rsidRDefault="00EC1C8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1C88" w:rsidRPr="00B54EAD" w14:paraId="7AB11769" w14:textId="77777777" w:rsidTr="00EC1C88">
        <w:trPr>
          <w:trHeight w:val="26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BF5C8" w14:textId="77777777" w:rsidR="00EC1C88" w:rsidRPr="00B54EAD" w:rsidRDefault="00EC1C8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4EAD">
              <w:rPr>
                <w:rFonts w:ascii="Times New Roman" w:hAnsi="Times New Roman"/>
                <w:sz w:val="20"/>
                <w:szCs w:val="20"/>
              </w:rPr>
              <w:t>нормативная база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AA7D" w14:textId="497C027D" w:rsidR="00B54EAD" w:rsidRPr="00B54EAD" w:rsidRDefault="00B54EAD" w:rsidP="00B54E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EA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Рабочая программа по предмету «История» на уровень среднего общего образования (10 - 11 классы) базового уровня МБОУ «Лицей № 32» г. Белгорода </w:t>
            </w:r>
            <w:r w:rsidRPr="00B54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разработана </w:t>
            </w:r>
            <w:r w:rsidRPr="00B54E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 соответствии с:</w:t>
            </w:r>
          </w:p>
          <w:p w14:paraId="402E4B90" w14:textId="77777777" w:rsidR="00B54EAD" w:rsidRPr="00B54EAD" w:rsidRDefault="00B54EAD" w:rsidP="00B54E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Федеральным законом от 29.12.2012 г. № 273- ФЗ «Об образовании в Российской Федерации»;</w:t>
            </w:r>
          </w:p>
          <w:p w14:paraId="4B159819" w14:textId="77777777" w:rsidR="00B54EAD" w:rsidRPr="00B54EAD" w:rsidRDefault="00B54EAD" w:rsidP="00B54E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Федеральным государственным образовательным стандартом среднего общего образования (Приказ Министерства образования и науки РФ от 17 мая 2012 г. № 413), с изменениями и дополнениями, внесенными приказами Министерства образования и науки РФ от 29 декабря 2014 г. № 1645, от 31 декабря 2015 г. № 1578, от 29 июня 2017 г. № 613);  </w:t>
            </w:r>
          </w:p>
          <w:p w14:paraId="1678C72F" w14:textId="77777777" w:rsidR="00B54EAD" w:rsidRPr="00B54EAD" w:rsidRDefault="00B54EAD" w:rsidP="00B54EA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Историко-культурным стандартом // Концепция единого учебно-методического комплекса по Отечественной истории // http://histrf.ru/ru/biblioteka/book/kontsieptsiianovoghouchiebnomietodichieskogho-komplieksa-po-otiechiestviennoi-istorii; </w:t>
            </w:r>
          </w:p>
          <w:p w14:paraId="327E1038" w14:textId="1C2E5A07" w:rsidR="00B54EAD" w:rsidRPr="00B54EAD" w:rsidRDefault="00B54EAD" w:rsidP="00B54E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Положением о рабочей программе учебного предмета, курса, дисциплины (модуля) для уровней общего образования, реализующих ФГОС НОО, ФГОС ООО и ФГОС СОО, утвержденного приказом директора МБОУ «Лицей № 32» г. Белгорода от </w:t>
            </w:r>
            <w:r w:rsidR="0084591E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31.08.2022</w:t>
            </w:r>
            <w:r w:rsidRPr="00B54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14:paraId="29410C63" w14:textId="77777777" w:rsidR="00B54EAD" w:rsidRPr="00B54EAD" w:rsidRDefault="00B54EAD" w:rsidP="00B54E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54E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 основе:</w:t>
            </w:r>
          </w:p>
          <w:p w14:paraId="3F84F5DA" w14:textId="299F3F11" w:rsidR="00B54EAD" w:rsidRPr="00B54EAD" w:rsidRDefault="00B54EAD" w:rsidP="00B54E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54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Основной образовательной программы среднего общего образования МБОУ «Лицей №32» г. Белгорода, утвержденной приказом директора от </w:t>
            </w:r>
            <w:r w:rsidR="0084591E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31.08.2022</w:t>
            </w:r>
            <w:r w:rsidR="0084591E" w:rsidRPr="00D90CF2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 № </w:t>
            </w:r>
            <w:r w:rsidR="0084591E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474</w:t>
            </w:r>
            <w:r w:rsidRPr="00B54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14:paraId="6AD87566" w14:textId="77777777" w:rsidR="00B54EAD" w:rsidRPr="00B54EAD" w:rsidRDefault="00B54EAD" w:rsidP="00B54E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4E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Методических рекомендаций о преподавании учебного предмета «История» в соответствии с требованиями ФГОС СОО в 2020-2021 учебном году /протокол заседания муниципального методического совета от 10 июня 2020 года.</w:t>
            </w:r>
          </w:p>
          <w:p w14:paraId="0D1CB5A8" w14:textId="77777777" w:rsidR="00B54EAD" w:rsidRPr="00B54EAD" w:rsidRDefault="00B54EAD" w:rsidP="00B54E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54E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 учетом: </w:t>
            </w:r>
          </w:p>
          <w:p w14:paraId="21719B37" w14:textId="77777777" w:rsidR="00B54EAD" w:rsidRPr="00B54EAD" w:rsidRDefault="00B54EAD" w:rsidP="00B54E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Примерной </w:t>
            </w:r>
            <w:r w:rsidRPr="00B54E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основной образовательной программы среднего общего образования (одобрена Федеральным научно-методическим объединением по общему образованию, протокол заседания от 12 мая 2016 г. № 2/16)</w:t>
            </w:r>
            <w:r w:rsidRPr="00B54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14:paraId="1E5C54C4" w14:textId="77777777" w:rsidR="00B54EAD" w:rsidRPr="00B54EAD" w:rsidRDefault="00B54EAD" w:rsidP="00B54E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jc w:val="both"/>
              <w:rPr>
                <w:rFonts w:ascii="Times New Roman" w:eastAsia="Century Schoolbook" w:hAnsi="Times New Roman"/>
                <w:color w:val="000000"/>
                <w:sz w:val="20"/>
                <w:szCs w:val="20"/>
                <w:lang w:eastAsia="ru-RU" w:bidi="ru-RU"/>
              </w:rPr>
            </w:pPr>
            <w:r w:rsidRPr="00B54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р</w:t>
            </w:r>
            <w:r w:rsidRPr="00B54EAD">
              <w:rPr>
                <w:rFonts w:ascii="Times New Roman" w:eastAsia="Century Schoolbook" w:hAnsi="Times New Roman"/>
                <w:color w:val="000000"/>
                <w:sz w:val="20"/>
                <w:szCs w:val="20"/>
                <w:lang w:eastAsia="ru-RU" w:bidi="ru-RU"/>
              </w:rPr>
              <w:t>абочей программы и тематического планирования курса «История России». 6—10 классы: учебное пособие для общеобразовательных организаций / А. А. Данилов, О. Н. Журавлева, И. Е. Барыкина. — М.: Просвещение, 2020</w:t>
            </w:r>
          </w:p>
          <w:p w14:paraId="572C9721" w14:textId="77777777" w:rsidR="00B54EAD" w:rsidRPr="00B54EAD" w:rsidRDefault="00B54EAD" w:rsidP="00B54E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jc w:val="both"/>
              <w:rPr>
                <w:rFonts w:ascii="Times New Roman" w:eastAsia="Century Schoolbook" w:hAnsi="Times New Roman"/>
                <w:color w:val="000000"/>
                <w:sz w:val="20"/>
                <w:szCs w:val="20"/>
                <w:lang w:eastAsia="ru-RU" w:bidi="ru-RU"/>
              </w:rPr>
            </w:pPr>
            <w:r w:rsidRPr="00B54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B54EAD">
              <w:rPr>
                <w:rFonts w:ascii="Times New Roman" w:eastAsia="Century Schoolbook" w:hAnsi="Times New Roman"/>
                <w:color w:val="000000"/>
                <w:sz w:val="20"/>
                <w:szCs w:val="20"/>
                <w:lang w:eastAsia="ru-RU" w:bidi="ru-RU"/>
              </w:rPr>
              <w:t>История. История России. Рабочая программа. Поурочные рекомендации 10—11 классы: учебное пособие для общеобразовательных организаций: базовый уровень / Т. П. Андреевская. — М.: Просвещение, 2020</w:t>
            </w:r>
          </w:p>
          <w:p w14:paraId="64AEA21B" w14:textId="77777777" w:rsidR="00B54EAD" w:rsidRPr="00B54EAD" w:rsidRDefault="00B54EAD" w:rsidP="00B54E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История. Всеобщая история. Новейшая история. Рабочая программа. Поурочные рекомендации. 10 класс: учебное пособие для общеобразовательных организаций: базовый и углубленный уровни / </w:t>
            </w:r>
          </w:p>
          <w:p w14:paraId="1A8DCCD6" w14:textId="77777777" w:rsidR="00B54EAD" w:rsidRPr="00B54EAD" w:rsidRDefault="00B54EAD" w:rsidP="00B54E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jc w:val="both"/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lang w:eastAsia="ru-RU" w:bidi="ru-RU"/>
              </w:rPr>
            </w:pPr>
            <w:r w:rsidRPr="00B54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М. Л. Несмелова, Е. Г. </w:t>
            </w:r>
            <w:proofErr w:type="spellStart"/>
            <w:r w:rsidRPr="00B54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Середнякова</w:t>
            </w:r>
            <w:proofErr w:type="spellEnd"/>
            <w:r w:rsidRPr="00B54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А. О. </w:t>
            </w:r>
            <w:proofErr w:type="spellStart"/>
            <w:r w:rsidRPr="00B54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Сороко</w:t>
            </w:r>
            <w:proofErr w:type="spellEnd"/>
            <w:r w:rsidRPr="00B54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-Цюпа. — М.: Просвещение, 2020.</w:t>
            </w:r>
            <w:r w:rsidRPr="00B54EAD"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lang w:eastAsia="ru-RU" w:bidi="ru-RU"/>
              </w:rPr>
              <w:t xml:space="preserve"> </w:t>
            </w:r>
          </w:p>
          <w:p w14:paraId="71202ED2" w14:textId="69062DBE" w:rsidR="00EC1C88" w:rsidRPr="00B54EAD" w:rsidRDefault="00EC1C88" w:rsidP="00255C6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1C88" w:rsidRPr="00B54EAD" w14:paraId="7118AEB6" w14:textId="77777777" w:rsidTr="00EC1C88">
        <w:trPr>
          <w:trHeight w:val="27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1159" w14:textId="77777777" w:rsidR="00EC1C88" w:rsidRPr="00B54EAD" w:rsidRDefault="00EC1C8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4EAD">
              <w:rPr>
                <w:rFonts w:ascii="Times New Roman" w:hAnsi="Times New Roman"/>
                <w:sz w:val="20"/>
                <w:szCs w:val="20"/>
              </w:rPr>
              <w:t>реализуемый</w:t>
            </w:r>
          </w:p>
          <w:p w14:paraId="73928D6C" w14:textId="77777777" w:rsidR="00EC1C88" w:rsidRPr="00B54EAD" w:rsidRDefault="00EC1C8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4EAD">
              <w:rPr>
                <w:rFonts w:ascii="Times New Roman" w:hAnsi="Times New Roman"/>
                <w:sz w:val="20"/>
                <w:szCs w:val="20"/>
              </w:rPr>
              <w:lastRenderedPageBreak/>
              <w:t>УМК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2330" w14:textId="77777777" w:rsidR="0048740C" w:rsidRPr="0048740C" w:rsidRDefault="0048740C" w:rsidP="0048740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jc w:val="both"/>
              <w:rPr>
                <w:rFonts w:ascii="Times New Roman" w:eastAsia="Century Schoolbook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48740C">
              <w:rPr>
                <w:rFonts w:ascii="Times New Roman" w:eastAsia="Century Schoolbook" w:hAnsi="Times New Roman"/>
                <w:b/>
                <w:color w:val="000000"/>
                <w:sz w:val="20"/>
                <w:szCs w:val="20"/>
                <w:lang w:eastAsia="ru-RU" w:bidi="ru-RU"/>
              </w:rPr>
              <w:lastRenderedPageBreak/>
              <w:t>УМК по истории для 10-11 классов включает в себя следующие учебники:</w:t>
            </w:r>
          </w:p>
          <w:p w14:paraId="5E38CD5D" w14:textId="77777777" w:rsidR="0048740C" w:rsidRPr="0048740C" w:rsidRDefault="0048740C" w:rsidP="0048740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740C">
              <w:rPr>
                <w:rFonts w:ascii="Times New Roman" w:eastAsia="Century Schoolbook" w:hAnsi="Times New Roman"/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1. </w:t>
            </w:r>
            <w:r w:rsidRPr="004874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Горинов М.М., Данилов А.А., </w:t>
            </w:r>
            <w:proofErr w:type="spellStart"/>
            <w:r w:rsidRPr="004874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Моруков</w:t>
            </w:r>
            <w:proofErr w:type="spellEnd"/>
            <w:r w:rsidRPr="004874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М.Ю. и др./Под ред. </w:t>
            </w:r>
            <w:proofErr w:type="spellStart"/>
            <w:r w:rsidRPr="004874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Торкунова</w:t>
            </w:r>
            <w:proofErr w:type="spellEnd"/>
            <w:r w:rsidRPr="004874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А.В. История России (базовый и углубленный уровни) (в 3 частях). 10 класс, АО Издательство «Просвещение», 2020 </w:t>
            </w:r>
          </w:p>
          <w:p w14:paraId="442B5C53" w14:textId="77777777" w:rsidR="0048740C" w:rsidRPr="0048740C" w:rsidRDefault="0048740C" w:rsidP="0048740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740C">
              <w:rPr>
                <w:rFonts w:ascii="Times New Roman" w:eastAsia="Century Schoolbook" w:hAnsi="Times New Roman"/>
                <w:color w:val="000000"/>
                <w:sz w:val="20"/>
                <w:szCs w:val="20"/>
                <w:lang w:eastAsia="ru-RU" w:bidi="ru-RU"/>
              </w:rPr>
              <w:t xml:space="preserve">2. </w:t>
            </w:r>
            <w:proofErr w:type="spellStart"/>
            <w:r w:rsidRPr="004874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Сороко</w:t>
            </w:r>
            <w:proofErr w:type="spellEnd"/>
            <w:r w:rsidRPr="004874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-Цюпа О.С., </w:t>
            </w:r>
            <w:proofErr w:type="spellStart"/>
            <w:r w:rsidRPr="004874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Сороко</w:t>
            </w:r>
            <w:proofErr w:type="spellEnd"/>
            <w:r w:rsidRPr="004874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-Цюпа А.О./Под ред. </w:t>
            </w:r>
            <w:proofErr w:type="spellStart"/>
            <w:r w:rsidRPr="004874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Искендерова</w:t>
            </w:r>
            <w:proofErr w:type="spellEnd"/>
            <w:r w:rsidRPr="004874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А.А. История. Всеобщая история. Новейшая история (базовый и углубленный уровни). 10 класс, АО Издательство «Просвещение», 2020 </w:t>
            </w:r>
          </w:p>
          <w:p w14:paraId="4E81B970" w14:textId="334AC87B" w:rsidR="0048740C" w:rsidRPr="0048740C" w:rsidRDefault="0048740C" w:rsidP="004874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jc w:val="both"/>
              <w:rPr>
                <w:rFonts w:ascii="Times New Roman" w:eastAsia="Century Schoolbook" w:hAnsi="Times New Roman"/>
                <w:color w:val="000000"/>
                <w:sz w:val="20"/>
                <w:szCs w:val="20"/>
                <w:lang w:eastAsia="ru-RU" w:bidi="ru-RU"/>
              </w:rPr>
            </w:pPr>
            <w:r w:rsidRPr="0048740C">
              <w:rPr>
                <w:rFonts w:ascii="Times New Roman" w:eastAsia="Century Schoolbook" w:hAnsi="Times New Roman"/>
                <w:color w:val="000000"/>
                <w:sz w:val="20"/>
                <w:szCs w:val="20"/>
                <w:lang w:eastAsia="ru-RU" w:bidi="ru-RU"/>
              </w:rPr>
              <w:t>3.</w:t>
            </w:r>
            <w:r>
              <w:rPr>
                <w:rFonts w:ascii="Times New Roman" w:eastAsia="Century Schoolbook" w:hAnsi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48740C">
              <w:rPr>
                <w:rFonts w:ascii="Times New Roman" w:eastAsia="Century Schoolbook" w:hAnsi="Times New Roman"/>
                <w:color w:val="000000"/>
                <w:sz w:val="20"/>
                <w:szCs w:val="20"/>
                <w:lang w:eastAsia="ru-RU" w:bidi="ru-RU"/>
              </w:rPr>
              <w:t>Рабочая программа и тематическое планирования курса «История России». 6—10 классы: учебное пособие для общеобразовательных организаций / А. А. Данилов, О. Н. Журавлева, И. Е. Барыкина. — М.: Просвещение, 2020</w:t>
            </w:r>
          </w:p>
          <w:p w14:paraId="61B3DCFF" w14:textId="77777777" w:rsidR="0048740C" w:rsidRPr="0048740C" w:rsidRDefault="0048740C" w:rsidP="004874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jc w:val="both"/>
              <w:rPr>
                <w:rFonts w:ascii="Times New Roman" w:eastAsia="Century Schoolbook" w:hAnsi="Times New Roman"/>
                <w:color w:val="000000"/>
                <w:sz w:val="20"/>
                <w:szCs w:val="20"/>
                <w:lang w:eastAsia="ru-RU" w:bidi="ru-RU"/>
              </w:rPr>
            </w:pPr>
            <w:r w:rsidRPr="00487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 </w:t>
            </w:r>
            <w:r w:rsidRPr="0048740C">
              <w:rPr>
                <w:rFonts w:ascii="Times New Roman" w:eastAsia="Century Schoolbook" w:hAnsi="Times New Roman"/>
                <w:color w:val="000000"/>
                <w:sz w:val="20"/>
                <w:szCs w:val="20"/>
                <w:lang w:eastAsia="ru-RU" w:bidi="ru-RU"/>
              </w:rPr>
              <w:t>История. История России. Рабочая программа. Поурочные рекомендации 10—11 классы: учебное пособие для общеобразовательных организаций: базовый уровень / Т. П. Андреевская. — М.: Просвещение, 2021</w:t>
            </w:r>
          </w:p>
          <w:p w14:paraId="4C31FE46" w14:textId="77777777" w:rsidR="0048740C" w:rsidRPr="0048740C" w:rsidRDefault="0048740C" w:rsidP="004874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jc w:val="both"/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lang w:eastAsia="ru-RU" w:bidi="ru-RU"/>
              </w:rPr>
            </w:pPr>
            <w:r w:rsidRPr="00487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5. История. Всеобщая история. Новейшая история. Рабочая программа. Поурочные рекомендации. 10 класс: учебное пособие для общеобразовательных организаций: базовый и углубленный уровни / М. Л. Несмелова, Е. Г. </w:t>
            </w:r>
            <w:proofErr w:type="spellStart"/>
            <w:r w:rsidRPr="00487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Середнякова</w:t>
            </w:r>
            <w:proofErr w:type="spellEnd"/>
            <w:r w:rsidRPr="00487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А. О. </w:t>
            </w:r>
            <w:proofErr w:type="spellStart"/>
            <w:r w:rsidRPr="00487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Сороко</w:t>
            </w:r>
            <w:proofErr w:type="spellEnd"/>
            <w:r w:rsidRPr="00487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-Цюпа. — М.: Просвещение, 2020.</w:t>
            </w:r>
            <w:r w:rsidRPr="0048740C"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lang w:eastAsia="ru-RU" w:bidi="ru-RU"/>
              </w:rPr>
              <w:t xml:space="preserve"> </w:t>
            </w:r>
          </w:p>
          <w:p w14:paraId="34F4A2E4" w14:textId="2F416B6D" w:rsidR="0048740C" w:rsidRPr="0048740C" w:rsidRDefault="0048740C" w:rsidP="004874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jc w:val="both"/>
              <w:rPr>
                <w:rFonts w:ascii="Times New Roman" w:eastAsia="Century Schoolbook" w:hAnsi="Times New Roman"/>
                <w:color w:val="000000"/>
                <w:sz w:val="20"/>
                <w:szCs w:val="20"/>
                <w:lang w:eastAsia="ru-RU" w:bidi="ru-RU"/>
              </w:rPr>
            </w:pPr>
            <w:r w:rsidRPr="0048740C">
              <w:rPr>
                <w:rFonts w:ascii="Times New Roman" w:eastAsia="Century Schoolbook" w:hAnsi="Times New Roman"/>
                <w:color w:val="000000"/>
                <w:sz w:val="20"/>
                <w:szCs w:val="20"/>
                <w:lang w:eastAsia="ru-RU" w:bidi="ru-RU"/>
              </w:rPr>
              <w:t xml:space="preserve">6. </w:t>
            </w:r>
            <w:r w:rsidRPr="00487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История России. Поурочные рекомендации. 10 класс: пособие для учителей общеобразовательных организаций / Т. П. Андреевская. — М.: Просвещение, 20</w:t>
            </w:r>
            <w:r w:rsidR="008459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  <w:bookmarkStart w:id="0" w:name="_GoBack"/>
            <w:bookmarkEnd w:id="0"/>
            <w:r w:rsidRPr="00487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14:paraId="3F350BF6" w14:textId="77777777" w:rsidR="00EC1C88" w:rsidRPr="0048740C" w:rsidRDefault="00EC1C8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1C88" w:rsidRPr="00B54EAD" w14:paraId="42B80DD5" w14:textId="77777777" w:rsidTr="00EC1C88">
        <w:trPr>
          <w:trHeight w:val="26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36DDB" w14:textId="77777777" w:rsidR="00EC1C88" w:rsidRPr="00B54EAD" w:rsidRDefault="00EC1C8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4EAD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часов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47D0" w14:textId="1739FF27" w:rsidR="0048740C" w:rsidRPr="00000310" w:rsidRDefault="0048740C" w:rsidP="00000310">
            <w:pPr>
              <w:spacing w:line="240" w:lineRule="auto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  <w:r w:rsidRPr="00000310"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  <w:t>Срок реализации программы</w:t>
            </w:r>
            <w:r w:rsidRPr="00000310">
              <w:rPr>
                <w:rFonts w:ascii="Times New Roman" w:eastAsia="SimSun" w:hAnsi="Times New Roman"/>
                <w:bCs/>
                <w:sz w:val="20"/>
                <w:szCs w:val="20"/>
                <w:lang w:eastAsia="zh-CN"/>
              </w:rPr>
              <w:t>: 2 года</w:t>
            </w:r>
            <w:r w:rsidRPr="00000310"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  <w:p w14:paraId="37F1735D" w14:textId="77777777" w:rsidR="00000310" w:rsidRPr="00000310" w:rsidRDefault="00727FD9" w:rsidP="00000310">
            <w:pPr>
              <w:spacing w:line="240" w:lineRule="auto"/>
              <w:jc w:val="both"/>
              <w:rPr>
                <w:rFonts w:ascii="Times New Roman" w:eastAsia="SimSun" w:hAnsi="Times New Roman"/>
                <w:bCs/>
                <w:i/>
                <w:iCs/>
                <w:sz w:val="20"/>
                <w:szCs w:val="20"/>
                <w:lang w:eastAsia="zh-CN"/>
              </w:rPr>
            </w:pPr>
            <w:r w:rsidRPr="00000310"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  <w:t xml:space="preserve">Рабочая программа рассчитана на </w:t>
            </w:r>
            <w:r w:rsidR="00000310" w:rsidRPr="00000310">
              <w:rPr>
                <w:rFonts w:ascii="Times New Roman" w:eastAsia="SimSun" w:hAnsi="Times New Roman"/>
                <w:bCs/>
                <w:i/>
                <w:iCs/>
                <w:sz w:val="20"/>
                <w:szCs w:val="20"/>
                <w:lang w:eastAsia="zh-CN"/>
              </w:rPr>
              <w:t xml:space="preserve">136 часов, по 68 часов в 10 и 11 классах из расчета 2 часа в неделю. </w:t>
            </w:r>
          </w:p>
          <w:p w14:paraId="05A915DA" w14:textId="44E37AE5" w:rsidR="00EC1C88" w:rsidRPr="00000310" w:rsidRDefault="00EC1C88" w:rsidP="0000031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9F782B7" w14:textId="77777777" w:rsidR="00EC1C88" w:rsidRPr="00B54EAD" w:rsidRDefault="00EC1C88" w:rsidP="00EC1C88">
      <w:pPr>
        <w:rPr>
          <w:rFonts w:ascii="Times New Roman" w:hAnsi="Times New Roman"/>
          <w:sz w:val="20"/>
          <w:szCs w:val="20"/>
        </w:rPr>
      </w:pPr>
    </w:p>
    <w:p w14:paraId="4237DFD1" w14:textId="77777777" w:rsidR="008D54F2" w:rsidRPr="00B54EAD" w:rsidRDefault="008D54F2">
      <w:pPr>
        <w:rPr>
          <w:sz w:val="20"/>
          <w:szCs w:val="20"/>
        </w:rPr>
      </w:pPr>
    </w:p>
    <w:sectPr w:rsidR="008D54F2" w:rsidRPr="00B54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B60E0"/>
    <w:multiLevelType w:val="multilevel"/>
    <w:tmpl w:val="874CFFB6"/>
    <w:lvl w:ilvl="0">
      <w:start w:val="1"/>
      <w:numFmt w:val="bullet"/>
      <w:lvlText w:val="—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419"/>
    <w:rsid w:val="00000310"/>
    <w:rsid w:val="0018611B"/>
    <w:rsid w:val="00255C65"/>
    <w:rsid w:val="0048740C"/>
    <w:rsid w:val="004F34BD"/>
    <w:rsid w:val="00727FD9"/>
    <w:rsid w:val="0084591E"/>
    <w:rsid w:val="008D54F2"/>
    <w:rsid w:val="00912419"/>
    <w:rsid w:val="00B54EAD"/>
    <w:rsid w:val="00EC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2F68D"/>
  <w15:chartTrackingRefBased/>
  <w15:docId w15:val="{F32CC3EA-7B9A-46B5-ADFD-1826D7FE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C8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1C8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4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Кобзева Антонина Владимировна</cp:lastModifiedBy>
  <cp:revision>9</cp:revision>
  <dcterms:created xsi:type="dcterms:W3CDTF">2021-01-28T16:46:00Z</dcterms:created>
  <dcterms:modified xsi:type="dcterms:W3CDTF">2022-09-16T14:35:00Z</dcterms:modified>
</cp:coreProperties>
</file>