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22" w:rsidRPr="00382C22" w:rsidRDefault="00382C22" w:rsidP="00E60D01">
      <w:pPr>
        <w:tabs>
          <w:tab w:val="left" w:pos="426"/>
        </w:tabs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2C2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02615" cy="753110"/>
            <wp:effectExtent l="0" t="0" r="6985" b="8890"/>
            <wp:wrapTopAndBottom/>
            <wp:docPr id="2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C22" w:rsidRPr="00382C22" w:rsidRDefault="00382C22" w:rsidP="00D37BB5">
      <w:pPr>
        <w:keepNext/>
        <w:tabs>
          <w:tab w:val="left" w:pos="426"/>
          <w:tab w:val="left" w:pos="1134"/>
        </w:tabs>
        <w:ind w:left="0"/>
        <w:jc w:val="center"/>
        <w:outlineLvl w:val="0"/>
        <w:rPr>
          <w:rFonts w:ascii="Times New Roman" w:eastAsia="Times New Roman" w:hAnsi="Times New Roman"/>
          <w:spacing w:val="100"/>
          <w:sz w:val="24"/>
          <w:szCs w:val="24"/>
          <w:lang w:eastAsia="ru-RU"/>
        </w:rPr>
      </w:pPr>
      <w:r w:rsidRPr="00382C22">
        <w:rPr>
          <w:rFonts w:ascii="Times New Roman" w:eastAsia="Times New Roman" w:hAnsi="Times New Roman"/>
          <w:spacing w:val="100"/>
          <w:sz w:val="24"/>
          <w:szCs w:val="24"/>
          <w:lang w:eastAsia="ru-RU"/>
        </w:rPr>
        <w:t>БЕЛГОРОДСКАЯ ОБЛАСТЬ</w:t>
      </w:r>
    </w:p>
    <w:p w:rsidR="00382C22" w:rsidRPr="00382C22" w:rsidRDefault="00382C22" w:rsidP="00D37BB5">
      <w:pPr>
        <w:tabs>
          <w:tab w:val="left" w:pos="426"/>
        </w:tabs>
        <w:ind w:left="0"/>
        <w:jc w:val="center"/>
        <w:rPr>
          <w:rFonts w:ascii="Times New Roman" w:eastAsia="Times New Roman" w:hAnsi="Times New Roman"/>
          <w:spacing w:val="100"/>
          <w:sz w:val="20"/>
          <w:szCs w:val="20"/>
        </w:rPr>
      </w:pPr>
      <w:r w:rsidRPr="00382C22">
        <w:rPr>
          <w:rFonts w:ascii="Times New Roman" w:eastAsia="Times New Roman" w:hAnsi="Times New Roman"/>
          <w:spacing w:val="100"/>
          <w:sz w:val="20"/>
          <w:szCs w:val="20"/>
        </w:rPr>
        <w:t>АДМИНИСТРАЦИЯ ГОРОДА БЕЛГОРОДА</w:t>
      </w:r>
    </w:p>
    <w:p w:rsidR="00382C22" w:rsidRPr="00382C22" w:rsidRDefault="00382C22" w:rsidP="00D37BB5">
      <w:pPr>
        <w:tabs>
          <w:tab w:val="left" w:pos="426"/>
        </w:tabs>
        <w:ind w:left="0"/>
        <w:jc w:val="center"/>
        <w:rPr>
          <w:rFonts w:ascii="Times New Roman" w:eastAsia="Times New Roman" w:hAnsi="Times New Roman"/>
          <w:spacing w:val="80"/>
          <w:sz w:val="24"/>
          <w:szCs w:val="24"/>
          <w:lang w:eastAsia="ru-RU"/>
        </w:rPr>
      </w:pPr>
      <w:r w:rsidRPr="00382C22">
        <w:rPr>
          <w:rFonts w:ascii="Times New Roman" w:eastAsia="Times New Roman" w:hAnsi="Times New Roman"/>
          <w:spacing w:val="80"/>
          <w:sz w:val="24"/>
          <w:szCs w:val="24"/>
          <w:lang w:eastAsia="ru-RU"/>
        </w:rPr>
        <w:t>УПРАВЛЕНИЕ ОБРАЗОВАНИЯ</w:t>
      </w:r>
    </w:p>
    <w:p w:rsidR="00382C22" w:rsidRPr="00382C22" w:rsidRDefault="00382C22" w:rsidP="00D37BB5">
      <w:pPr>
        <w:tabs>
          <w:tab w:val="left" w:pos="426"/>
        </w:tabs>
        <w:ind w:left="0"/>
        <w:jc w:val="center"/>
        <w:rPr>
          <w:rFonts w:ascii="Times New Roman" w:eastAsia="Times New Roman" w:hAnsi="Times New Roman"/>
          <w:b/>
          <w:spacing w:val="80"/>
          <w:sz w:val="28"/>
          <w:szCs w:val="24"/>
          <w:lang w:eastAsia="ru-RU"/>
        </w:rPr>
      </w:pPr>
    </w:p>
    <w:p w:rsidR="00382C22" w:rsidRPr="00382C22" w:rsidRDefault="00382C22" w:rsidP="00D37BB5">
      <w:pPr>
        <w:tabs>
          <w:tab w:val="left" w:pos="426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2C2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«ЛИЦЕЙ № 32» Г. БЕЛГОРОДА</w:t>
      </w:r>
    </w:p>
    <w:p w:rsidR="00382C22" w:rsidRPr="00382C22" w:rsidRDefault="00382C22" w:rsidP="00D37BB5">
      <w:pPr>
        <w:tabs>
          <w:tab w:val="left" w:pos="426"/>
        </w:tabs>
        <w:ind w:left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382C22" w:rsidRPr="00382C22" w:rsidRDefault="00382C22" w:rsidP="00D37BB5">
      <w:pPr>
        <w:keepNext/>
        <w:tabs>
          <w:tab w:val="left" w:pos="426"/>
        </w:tabs>
        <w:ind w:left="0"/>
        <w:jc w:val="center"/>
        <w:outlineLvl w:val="0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  <w:r w:rsidRPr="00382C22"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  <w:t>ПРИКАЗ</w:t>
      </w:r>
    </w:p>
    <w:p w:rsidR="00382C22" w:rsidRPr="00382C22" w:rsidRDefault="00382C22" w:rsidP="00D37BB5">
      <w:pPr>
        <w:tabs>
          <w:tab w:val="left" w:pos="426"/>
        </w:tabs>
        <w:ind w:left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2C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E60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</w:t>
      </w:r>
      <w:r w:rsidRPr="00382C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382C22" w:rsidRPr="00382C22" w:rsidRDefault="00382C22" w:rsidP="00D37BB5">
      <w:pPr>
        <w:tabs>
          <w:tab w:val="left" w:pos="426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C22" w:rsidRPr="00382C22" w:rsidRDefault="00382C22" w:rsidP="00D37BB5">
      <w:pPr>
        <w:tabs>
          <w:tab w:val="left" w:pos="426"/>
        </w:tabs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2C2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60D0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11</w:t>
      </w:r>
      <w:r w:rsidR="00E60D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E60D01" w:rsidRPr="00E60D0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апреля</w:t>
      </w:r>
      <w:r w:rsidR="00E60D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60D4">
        <w:rPr>
          <w:rFonts w:ascii="Times New Roman" w:eastAsia="Times New Roman" w:hAnsi="Times New Roman"/>
          <w:bCs/>
          <w:sz w:val="28"/>
          <w:szCs w:val="28"/>
          <w:lang w:eastAsia="ru-RU"/>
        </w:rPr>
        <w:t>2025</w:t>
      </w:r>
      <w:r w:rsidRPr="00382C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="00A46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E60D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A46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E60D01" w:rsidRPr="00E60D0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186</w:t>
      </w:r>
      <w:r w:rsidR="00A460D4">
        <w:rPr>
          <w:rFonts w:ascii="Times New Roman" w:eastAsia="Times New Roman" w:hAnsi="Times New Roman"/>
          <w:bCs/>
          <w:sz w:val="28"/>
          <w:szCs w:val="28"/>
          <w:lang w:eastAsia="ru-RU"/>
        </w:rPr>
        <w:t>-од</w:t>
      </w:r>
    </w:p>
    <w:p w:rsidR="00382C22" w:rsidRDefault="00382C22" w:rsidP="00D37BB5">
      <w:pPr>
        <w:tabs>
          <w:tab w:val="left" w:pos="426"/>
        </w:tabs>
        <w:ind w:left="0"/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0303" w:rsidRPr="00382C22" w:rsidRDefault="00360303" w:rsidP="00D37BB5">
      <w:pPr>
        <w:tabs>
          <w:tab w:val="left" w:pos="426"/>
        </w:tabs>
        <w:ind w:left="0"/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32672" w:rsidRDefault="00B32672" w:rsidP="00D37BB5">
      <w:pPr>
        <w:tabs>
          <w:tab w:val="left" w:pos="426"/>
          <w:tab w:val="left" w:pos="3465"/>
        </w:tabs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326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открытии детского оздоровительного </w:t>
      </w:r>
    </w:p>
    <w:p w:rsidR="00796983" w:rsidRDefault="00B32672" w:rsidP="00D37BB5">
      <w:pPr>
        <w:tabs>
          <w:tab w:val="left" w:pos="426"/>
          <w:tab w:val="left" w:pos="3465"/>
        </w:tabs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32672">
        <w:rPr>
          <w:rFonts w:ascii="Times New Roman" w:eastAsia="Times New Roman" w:hAnsi="Times New Roman"/>
          <w:b/>
          <w:sz w:val="28"/>
          <w:szCs w:val="28"/>
          <w:lang w:eastAsia="ar-SA"/>
        </w:rPr>
        <w:t>лагеря с дневным пребыванием</w:t>
      </w:r>
      <w:r w:rsidR="00D37BB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«Солнышко»</w:t>
      </w:r>
    </w:p>
    <w:p w:rsidR="00A55FB4" w:rsidRDefault="00A55FB4" w:rsidP="00D37BB5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60303" w:rsidRDefault="00360303" w:rsidP="00D37BB5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96983" w:rsidRPr="00974FFB" w:rsidRDefault="00D0464A" w:rsidP="00D37BB5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D605A" w:rsidRPr="00CD605A">
        <w:rPr>
          <w:rFonts w:ascii="Times New Roman" w:hAnsi="Times New Roman"/>
          <w:sz w:val="28"/>
          <w:szCs w:val="28"/>
        </w:rPr>
        <w:t>Во исполнение</w:t>
      </w:r>
      <w:r w:rsidR="00CD605A">
        <w:rPr>
          <w:rFonts w:ascii="Times New Roman" w:hAnsi="Times New Roman"/>
          <w:sz w:val="28"/>
          <w:szCs w:val="28"/>
        </w:rPr>
        <w:t xml:space="preserve"> </w:t>
      </w:r>
      <w:r w:rsidR="00CD605A" w:rsidRPr="00CD605A">
        <w:rPr>
          <w:rFonts w:ascii="Times New Roman" w:hAnsi="Times New Roman"/>
          <w:sz w:val="28"/>
          <w:szCs w:val="28"/>
        </w:rPr>
        <w:t>Федерального</w:t>
      </w:r>
      <w:r w:rsidR="00CD605A">
        <w:rPr>
          <w:rFonts w:ascii="Times New Roman" w:hAnsi="Times New Roman"/>
          <w:sz w:val="28"/>
          <w:szCs w:val="28"/>
        </w:rPr>
        <w:t xml:space="preserve"> </w:t>
      </w:r>
      <w:r w:rsidR="00360303">
        <w:rPr>
          <w:rFonts w:ascii="Times New Roman" w:hAnsi="Times New Roman"/>
          <w:sz w:val="28"/>
          <w:szCs w:val="28"/>
        </w:rPr>
        <w:t xml:space="preserve">закона Российской Федерации от </w:t>
      </w:r>
      <w:r w:rsidR="00CD605A" w:rsidRPr="00CD605A">
        <w:rPr>
          <w:rFonts w:ascii="Times New Roman" w:hAnsi="Times New Roman"/>
          <w:sz w:val="28"/>
          <w:szCs w:val="28"/>
        </w:rPr>
        <w:t>24.07.1998</w:t>
      </w:r>
      <w:r w:rsidR="00CD605A">
        <w:rPr>
          <w:rFonts w:ascii="Times New Roman" w:hAnsi="Times New Roman"/>
          <w:sz w:val="28"/>
          <w:szCs w:val="28"/>
        </w:rPr>
        <w:t xml:space="preserve"> </w:t>
      </w:r>
      <w:r w:rsidR="00CD605A" w:rsidRPr="00CD605A">
        <w:rPr>
          <w:rFonts w:ascii="Times New Roman" w:hAnsi="Times New Roman"/>
          <w:sz w:val="28"/>
          <w:szCs w:val="28"/>
        </w:rPr>
        <w:t>года</w:t>
      </w:r>
      <w:r w:rsidR="00CD605A">
        <w:rPr>
          <w:rFonts w:ascii="Times New Roman" w:hAnsi="Times New Roman"/>
          <w:sz w:val="28"/>
          <w:szCs w:val="28"/>
        </w:rPr>
        <w:t xml:space="preserve"> </w:t>
      </w:r>
      <w:r w:rsidR="00CD605A" w:rsidRPr="00CD605A">
        <w:rPr>
          <w:rFonts w:ascii="Times New Roman" w:hAnsi="Times New Roman"/>
          <w:sz w:val="28"/>
          <w:szCs w:val="28"/>
        </w:rPr>
        <w:t>№</w:t>
      </w:r>
      <w:r w:rsidR="00CD605A">
        <w:rPr>
          <w:rFonts w:ascii="Times New Roman" w:hAnsi="Times New Roman"/>
          <w:sz w:val="28"/>
          <w:szCs w:val="28"/>
        </w:rPr>
        <w:t xml:space="preserve"> </w:t>
      </w:r>
      <w:r w:rsidR="00CD605A" w:rsidRPr="00CD605A">
        <w:rPr>
          <w:rFonts w:ascii="Times New Roman" w:hAnsi="Times New Roman"/>
          <w:sz w:val="28"/>
          <w:szCs w:val="28"/>
        </w:rPr>
        <w:t>124-ФЗ</w:t>
      </w:r>
      <w:r w:rsidR="00CD605A">
        <w:rPr>
          <w:rFonts w:ascii="Times New Roman" w:hAnsi="Times New Roman"/>
          <w:sz w:val="28"/>
          <w:szCs w:val="28"/>
        </w:rPr>
        <w:t xml:space="preserve"> </w:t>
      </w:r>
      <w:r w:rsidR="00CD605A" w:rsidRPr="00CD605A">
        <w:rPr>
          <w:rFonts w:ascii="Times New Roman" w:hAnsi="Times New Roman"/>
          <w:sz w:val="28"/>
          <w:szCs w:val="28"/>
        </w:rPr>
        <w:t>«Об основных</w:t>
      </w:r>
      <w:r w:rsidR="00CD605A">
        <w:rPr>
          <w:rFonts w:ascii="Times New Roman" w:hAnsi="Times New Roman"/>
          <w:sz w:val="28"/>
          <w:szCs w:val="28"/>
        </w:rPr>
        <w:t xml:space="preserve"> </w:t>
      </w:r>
      <w:r w:rsidR="00CD605A" w:rsidRPr="00CD605A">
        <w:rPr>
          <w:rFonts w:ascii="Times New Roman" w:hAnsi="Times New Roman"/>
          <w:sz w:val="28"/>
          <w:szCs w:val="28"/>
        </w:rPr>
        <w:t>гарантиях прав</w:t>
      </w:r>
      <w:r w:rsidR="00CD605A">
        <w:rPr>
          <w:rFonts w:ascii="Times New Roman" w:hAnsi="Times New Roman"/>
          <w:sz w:val="28"/>
          <w:szCs w:val="28"/>
        </w:rPr>
        <w:t xml:space="preserve"> </w:t>
      </w:r>
      <w:r w:rsidR="00CD605A" w:rsidRPr="00CD605A">
        <w:rPr>
          <w:rFonts w:ascii="Times New Roman" w:hAnsi="Times New Roman"/>
          <w:sz w:val="28"/>
          <w:szCs w:val="28"/>
        </w:rPr>
        <w:t>ребенка в Российской Федерации», постановлений Правительства Белгородской области от 04.06.2018 года № 206-пп «Об обеспечении отдыха, оздоровления и занятости детей на территории Белгородской области»</w:t>
      </w:r>
      <w:r w:rsidR="00B32672" w:rsidRPr="00B32672">
        <w:rPr>
          <w:rFonts w:ascii="Times New Roman" w:hAnsi="Times New Roman"/>
          <w:sz w:val="28"/>
          <w:szCs w:val="28"/>
        </w:rPr>
        <w:t xml:space="preserve">, приказа </w:t>
      </w:r>
      <w:r w:rsidR="00CD605A">
        <w:rPr>
          <w:rFonts w:ascii="Times New Roman" w:hAnsi="Times New Roman"/>
          <w:sz w:val="28"/>
          <w:szCs w:val="28"/>
        </w:rPr>
        <w:t>управления образования</w:t>
      </w:r>
      <w:r w:rsidR="00B32672" w:rsidRPr="00B32672">
        <w:rPr>
          <w:rFonts w:ascii="Times New Roman" w:hAnsi="Times New Roman"/>
          <w:sz w:val="28"/>
          <w:szCs w:val="28"/>
        </w:rPr>
        <w:t xml:space="preserve"> от </w:t>
      </w:r>
      <w:r w:rsidR="00CD605A">
        <w:rPr>
          <w:rFonts w:ascii="Times New Roman" w:hAnsi="Times New Roman"/>
          <w:sz w:val="28"/>
          <w:szCs w:val="28"/>
        </w:rPr>
        <w:t>17.01</w:t>
      </w:r>
      <w:r w:rsidR="00B32672" w:rsidRPr="00B32672">
        <w:rPr>
          <w:rFonts w:ascii="Times New Roman" w:hAnsi="Times New Roman"/>
          <w:sz w:val="28"/>
          <w:szCs w:val="28"/>
        </w:rPr>
        <w:t>.2025 года</w:t>
      </w:r>
      <w:r w:rsidR="00B32672">
        <w:rPr>
          <w:rFonts w:ascii="Times New Roman" w:hAnsi="Times New Roman"/>
          <w:sz w:val="28"/>
          <w:szCs w:val="28"/>
        </w:rPr>
        <w:t xml:space="preserve"> </w:t>
      </w:r>
      <w:r w:rsidR="00B32672" w:rsidRPr="00B32672">
        <w:rPr>
          <w:rFonts w:ascii="Times New Roman" w:hAnsi="Times New Roman"/>
          <w:sz w:val="28"/>
          <w:szCs w:val="28"/>
        </w:rPr>
        <w:t xml:space="preserve">№ </w:t>
      </w:r>
      <w:r w:rsidR="00CD605A">
        <w:rPr>
          <w:rFonts w:ascii="Times New Roman" w:hAnsi="Times New Roman"/>
          <w:sz w:val="28"/>
          <w:szCs w:val="28"/>
        </w:rPr>
        <w:t>48</w:t>
      </w:r>
      <w:r w:rsidR="00B32672" w:rsidRPr="00B32672">
        <w:rPr>
          <w:rFonts w:ascii="Times New Roman" w:hAnsi="Times New Roman"/>
          <w:sz w:val="28"/>
          <w:szCs w:val="28"/>
        </w:rPr>
        <w:t xml:space="preserve"> «</w:t>
      </w:r>
      <w:r w:rsidR="00CD605A" w:rsidRPr="00CD605A">
        <w:rPr>
          <w:rFonts w:ascii="Times New Roman" w:hAnsi="Times New Roman"/>
          <w:sz w:val="28"/>
          <w:szCs w:val="28"/>
        </w:rPr>
        <w:t>Об обеспечении отдыха и оздоровления детей в 2025 году</w:t>
      </w:r>
      <w:r w:rsidR="00B32672" w:rsidRPr="00B32672">
        <w:rPr>
          <w:rFonts w:ascii="Times New Roman" w:hAnsi="Times New Roman"/>
          <w:sz w:val="28"/>
          <w:szCs w:val="28"/>
        </w:rPr>
        <w:t xml:space="preserve">» </w:t>
      </w:r>
      <w:r w:rsidR="00796983">
        <w:rPr>
          <w:rFonts w:ascii="Times New Roman" w:hAnsi="Times New Roman"/>
          <w:b/>
          <w:bCs/>
          <w:sz w:val="28"/>
          <w:szCs w:val="28"/>
        </w:rPr>
        <w:t xml:space="preserve">п р и </w:t>
      </w:r>
      <w:proofErr w:type="gramStart"/>
      <w:r w:rsidR="00796983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 w:rsidR="00796983">
        <w:rPr>
          <w:rFonts w:ascii="Times New Roman" w:hAnsi="Times New Roman"/>
          <w:b/>
          <w:bCs/>
          <w:sz w:val="28"/>
          <w:szCs w:val="28"/>
        </w:rPr>
        <w:t xml:space="preserve"> а з ы в а ю:</w:t>
      </w:r>
    </w:p>
    <w:p w:rsidR="00796983" w:rsidRDefault="00796983" w:rsidP="00D37BB5">
      <w:pPr>
        <w:tabs>
          <w:tab w:val="left" w:pos="426"/>
          <w:tab w:val="left" w:pos="3465"/>
        </w:tabs>
        <w:ind w:left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D57B4C" w:rsidRDefault="00D57B4C" w:rsidP="00D37BB5">
      <w:pPr>
        <w:numPr>
          <w:ilvl w:val="0"/>
          <w:numId w:val="3"/>
        </w:numPr>
        <w:tabs>
          <w:tab w:val="left" w:pos="426"/>
          <w:tab w:val="left" w:pos="346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Открыть летний лагерь с дневным пребыванием </w:t>
      </w:r>
      <w:r w:rsidR="00403615">
        <w:rPr>
          <w:rFonts w:ascii="Times New Roman" w:hAnsi="Times New Roman"/>
          <w:sz w:val="28"/>
          <w:szCs w:val="28"/>
        </w:rPr>
        <w:t xml:space="preserve">в МБОУ </w:t>
      </w:r>
      <w:r w:rsidR="00E60D01">
        <w:rPr>
          <w:rFonts w:ascii="Times New Roman" w:hAnsi="Times New Roman"/>
          <w:sz w:val="28"/>
          <w:szCs w:val="28"/>
        </w:rPr>
        <w:t xml:space="preserve">«Лицей №32» </w:t>
      </w:r>
      <w:r w:rsidR="00403615">
        <w:rPr>
          <w:rFonts w:ascii="Times New Roman" w:hAnsi="Times New Roman"/>
          <w:sz w:val="28"/>
          <w:szCs w:val="28"/>
        </w:rPr>
        <w:br/>
      </w:r>
      <w:r w:rsidR="00E60D01">
        <w:rPr>
          <w:rFonts w:ascii="Times New Roman" w:hAnsi="Times New Roman"/>
          <w:sz w:val="28"/>
          <w:szCs w:val="28"/>
        </w:rPr>
        <w:t xml:space="preserve">«Солнышко» </w:t>
      </w:r>
      <w:r>
        <w:rPr>
          <w:rFonts w:ascii="Times New Roman" w:hAnsi="Times New Roman"/>
          <w:sz w:val="28"/>
          <w:szCs w:val="28"/>
        </w:rPr>
        <w:t xml:space="preserve">на базе МБОУ </w:t>
      </w:r>
      <w:r w:rsidR="00403615">
        <w:rPr>
          <w:rFonts w:ascii="Times New Roman" w:hAnsi="Times New Roman"/>
          <w:sz w:val="28"/>
          <w:szCs w:val="28"/>
        </w:rPr>
        <w:t>СОШ №20</w:t>
      </w:r>
      <w:r>
        <w:rPr>
          <w:rFonts w:ascii="Times New Roman" w:hAnsi="Times New Roman"/>
          <w:sz w:val="28"/>
          <w:szCs w:val="28"/>
        </w:rPr>
        <w:t>.</w:t>
      </w:r>
    </w:p>
    <w:p w:rsidR="00403615" w:rsidRDefault="00CD605A" w:rsidP="00D37BB5">
      <w:pPr>
        <w:numPr>
          <w:ilvl w:val="0"/>
          <w:numId w:val="3"/>
        </w:numPr>
        <w:tabs>
          <w:tab w:val="left" w:pos="426"/>
          <w:tab w:val="left" w:pos="346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05A">
        <w:rPr>
          <w:rFonts w:ascii="Times New Roman" w:hAnsi="Times New Roman"/>
          <w:sz w:val="28"/>
          <w:szCs w:val="28"/>
        </w:rPr>
        <w:t xml:space="preserve">Организовать </w:t>
      </w:r>
      <w:r w:rsidR="00E60D0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МБОУ «Лицей №32» г. Белгорода </w:t>
      </w:r>
      <w:r w:rsidRPr="00CD605A">
        <w:rPr>
          <w:rFonts w:ascii="Times New Roman" w:hAnsi="Times New Roman"/>
          <w:sz w:val="28"/>
          <w:szCs w:val="28"/>
        </w:rPr>
        <w:t xml:space="preserve">на базе МБОУ СОШ № </w:t>
      </w:r>
      <w:r>
        <w:rPr>
          <w:rFonts w:ascii="Times New Roman" w:hAnsi="Times New Roman"/>
          <w:sz w:val="28"/>
          <w:szCs w:val="28"/>
        </w:rPr>
        <w:t>20</w:t>
      </w:r>
      <w:r w:rsidRPr="00CD605A">
        <w:rPr>
          <w:rFonts w:ascii="Times New Roman" w:hAnsi="Times New Roman"/>
          <w:sz w:val="28"/>
          <w:szCs w:val="28"/>
        </w:rPr>
        <w:t xml:space="preserve"> детский оздоровительный лагерь дневного пребывания на период</w:t>
      </w:r>
      <w:r w:rsidR="00403615">
        <w:rPr>
          <w:rFonts w:ascii="Times New Roman" w:hAnsi="Times New Roman"/>
          <w:sz w:val="28"/>
          <w:szCs w:val="28"/>
        </w:rPr>
        <w:t>:</w:t>
      </w:r>
    </w:p>
    <w:p w:rsidR="00403615" w:rsidRDefault="00403615" w:rsidP="00403615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05A" w:rsidRPr="00CD605A">
        <w:rPr>
          <w:rFonts w:ascii="Times New Roman" w:hAnsi="Times New Roman"/>
          <w:sz w:val="28"/>
          <w:szCs w:val="28"/>
        </w:rPr>
        <w:t xml:space="preserve"> </w:t>
      </w:r>
      <w:r w:rsidR="00D37BB5">
        <w:rPr>
          <w:rFonts w:ascii="Times New Roman" w:hAnsi="Times New Roman"/>
          <w:sz w:val="28"/>
          <w:szCs w:val="28"/>
        </w:rPr>
        <w:t xml:space="preserve">1 смена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CD605A" w:rsidRPr="00CD605A">
        <w:rPr>
          <w:rFonts w:ascii="Times New Roman" w:hAnsi="Times New Roman"/>
          <w:sz w:val="28"/>
          <w:szCs w:val="28"/>
        </w:rPr>
        <w:t>с</w:t>
      </w:r>
      <w:r w:rsidR="00CD605A">
        <w:rPr>
          <w:rFonts w:ascii="Times New Roman" w:hAnsi="Times New Roman"/>
          <w:sz w:val="28"/>
          <w:szCs w:val="28"/>
        </w:rPr>
        <w:t>о</w:t>
      </w:r>
      <w:r w:rsidR="00CD605A" w:rsidRPr="00CD605A">
        <w:rPr>
          <w:rFonts w:ascii="Times New Roman" w:hAnsi="Times New Roman"/>
          <w:sz w:val="28"/>
          <w:szCs w:val="28"/>
        </w:rPr>
        <w:t xml:space="preserve"> </w:t>
      </w:r>
      <w:r w:rsidR="00CD605A">
        <w:rPr>
          <w:rFonts w:ascii="Times New Roman" w:hAnsi="Times New Roman"/>
          <w:sz w:val="28"/>
          <w:szCs w:val="28"/>
        </w:rPr>
        <w:t xml:space="preserve">02 июня 2025 </w:t>
      </w:r>
      <w:proofErr w:type="gramStart"/>
      <w:r w:rsidR="00CD605A">
        <w:rPr>
          <w:rFonts w:ascii="Times New Roman" w:hAnsi="Times New Roman"/>
          <w:sz w:val="28"/>
          <w:szCs w:val="28"/>
        </w:rPr>
        <w:t xml:space="preserve">года </w:t>
      </w:r>
      <w:r w:rsidR="00CD605A" w:rsidRPr="00CD605A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CD605A" w:rsidRPr="00CD605A">
        <w:rPr>
          <w:rFonts w:ascii="Times New Roman" w:hAnsi="Times New Roman"/>
          <w:sz w:val="28"/>
          <w:szCs w:val="28"/>
        </w:rPr>
        <w:t xml:space="preserve"> </w:t>
      </w:r>
      <w:r w:rsidR="00CD605A">
        <w:rPr>
          <w:rFonts w:ascii="Times New Roman" w:hAnsi="Times New Roman"/>
          <w:sz w:val="28"/>
          <w:szCs w:val="28"/>
        </w:rPr>
        <w:t>20</w:t>
      </w:r>
      <w:r w:rsidR="00CD605A" w:rsidRPr="00CD605A">
        <w:rPr>
          <w:rFonts w:ascii="Times New Roman" w:hAnsi="Times New Roman"/>
          <w:sz w:val="28"/>
          <w:szCs w:val="28"/>
        </w:rPr>
        <w:t xml:space="preserve"> июня 2025 года сроком на 21 день , в количестве </w:t>
      </w:r>
      <w:r w:rsidR="00CD605A">
        <w:rPr>
          <w:rFonts w:ascii="Times New Roman" w:hAnsi="Times New Roman"/>
          <w:sz w:val="28"/>
          <w:szCs w:val="28"/>
        </w:rPr>
        <w:t>150</w:t>
      </w:r>
      <w:r w:rsidR="00CD605A" w:rsidRPr="00CD605A">
        <w:rPr>
          <w:rFonts w:ascii="Times New Roman" w:hAnsi="Times New Roman"/>
          <w:sz w:val="28"/>
          <w:szCs w:val="28"/>
        </w:rPr>
        <w:t xml:space="preserve"> учащихся из </w:t>
      </w:r>
      <w:r w:rsidR="00CD605A">
        <w:rPr>
          <w:rFonts w:ascii="Times New Roman" w:hAnsi="Times New Roman"/>
          <w:sz w:val="28"/>
          <w:szCs w:val="28"/>
        </w:rPr>
        <w:t xml:space="preserve">них 115 учащихся с 35% родительской платой и 35 учащихся с ТСЖ </w:t>
      </w:r>
      <w:r w:rsidR="00CD605A" w:rsidRPr="00CD605A">
        <w:rPr>
          <w:rFonts w:ascii="Times New Roman" w:hAnsi="Times New Roman"/>
          <w:sz w:val="28"/>
          <w:szCs w:val="28"/>
        </w:rPr>
        <w:t>для детей 7-11 лет</w:t>
      </w:r>
      <w:r>
        <w:rPr>
          <w:rFonts w:ascii="Times New Roman" w:hAnsi="Times New Roman"/>
          <w:sz w:val="28"/>
          <w:szCs w:val="28"/>
        </w:rPr>
        <w:t xml:space="preserve"> ;</w:t>
      </w:r>
    </w:p>
    <w:p w:rsidR="00CD605A" w:rsidRPr="00CD605A" w:rsidRDefault="00403615" w:rsidP="00403615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7BB5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D37BB5">
        <w:rPr>
          <w:rFonts w:ascii="Times New Roman" w:hAnsi="Times New Roman"/>
          <w:sz w:val="28"/>
          <w:szCs w:val="28"/>
        </w:rPr>
        <w:t xml:space="preserve">смена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D605A">
        <w:rPr>
          <w:rFonts w:ascii="Times New Roman" w:hAnsi="Times New Roman"/>
          <w:sz w:val="28"/>
          <w:szCs w:val="28"/>
        </w:rPr>
        <w:t xml:space="preserve">с 01 июля 2025 года по 11 июля 2025 года сроком на 11 дней, в количестве 113 учащихся из них 80 учащихся с 35% родительской платой и 33 учащихся с ТСЖ </w:t>
      </w:r>
      <w:r w:rsidR="00CD605A" w:rsidRPr="00CD605A">
        <w:rPr>
          <w:rFonts w:ascii="Times New Roman" w:hAnsi="Times New Roman"/>
          <w:sz w:val="28"/>
          <w:szCs w:val="28"/>
        </w:rPr>
        <w:t>для детей 7-11 лет.</w:t>
      </w:r>
      <w:r w:rsidR="00CD605A">
        <w:rPr>
          <w:rFonts w:ascii="Times New Roman" w:hAnsi="Times New Roman"/>
          <w:sz w:val="28"/>
          <w:szCs w:val="28"/>
        </w:rPr>
        <w:t xml:space="preserve"> </w:t>
      </w:r>
    </w:p>
    <w:p w:rsidR="00D57B4C" w:rsidRDefault="00D57B4C" w:rsidP="00D37BB5">
      <w:pPr>
        <w:numPr>
          <w:ilvl w:val="0"/>
          <w:numId w:val="3"/>
        </w:numPr>
        <w:tabs>
          <w:tab w:val="left" w:pos="426"/>
          <w:tab w:val="left" w:pos="346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следующий режим работы лагеря дневного пребывания: понедельник-пятница с 8.30 до 14.30</w:t>
      </w:r>
      <w:r w:rsidR="00403615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.</w:t>
      </w:r>
    </w:p>
    <w:p w:rsidR="00D37BB5" w:rsidRDefault="00CD605A" w:rsidP="00D37BB5">
      <w:pPr>
        <w:numPr>
          <w:ilvl w:val="0"/>
          <w:numId w:val="3"/>
        </w:numPr>
        <w:tabs>
          <w:tab w:val="left" w:pos="426"/>
          <w:tab w:val="left" w:pos="346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05A">
        <w:rPr>
          <w:rFonts w:ascii="Times New Roman" w:hAnsi="Times New Roman"/>
          <w:sz w:val="28"/>
          <w:szCs w:val="28"/>
        </w:rPr>
        <w:t>Назначить</w:t>
      </w:r>
      <w:r w:rsidR="00D57B4C">
        <w:rPr>
          <w:rFonts w:ascii="Times New Roman" w:hAnsi="Times New Roman"/>
          <w:sz w:val="28"/>
          <w:szCs w:val="28"/>
        </w:rPr>
        <w:t xml:space="preserve"> начальником лагеря дневного пребывания</w:t>
      </w:r>
      <w:r w:rsidR="00D37BB5">
        <w:rPr>
          <w:rFonts w:ascii="Times New Roman" w:hAnsi="Times New Roman"/>
          <w:sz w:val="28"/>
          <w:szCs w:val="28"/>
        </w:rPr>
        <w:t>:</w:t>
      </w:r>
    </w:p>
    <w:p w:rsidR="00D37BB5" w:rsidRDefault="00D37BB5" w:rsidP="00360303">
      <w:pPr>
        <w:pStyle w:val="a5"/>
        <w:numPr>
          <w:ilvl w:val="0"/>
          <w:numId w:val="5"/>
        </w:numPr>
        <w:tabs>
          <w:tab w:val="left" w:pos="426"/>
          <w:tab w:val="left" w:pos="3465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смена</w:t>
      </w:r>
      <w:r w:rsidR="00CD605A" w:rsidRPr="00D37BB5">
        <w:rPr>
          <w:rFonts w:ascii="Times New Roman" w:hAnsi="Times New Roman"/>
          <w:sz w:val="28"/>
          <w:szCs w:val="28"/>
        </w:rPr>
        <w:t xml:space="preserve"> </w:t>
      </w:r>
      <w:r w:rsidR="0040361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Волкову Татьяну Николаевну</w:t>
      </w:r>
      <w:r w:rsidR="00E60D01">
        <w:rPr>
          <w:rFonts w:ascii="Times New Roman" w:hAnsi="Times New Roman"/>
          <w:sz w:val="28"/>
          <w:szCs w:val="28"/>
        </w:rPr>
        <w:t>, учител</w:t>
      </w:r>
      <w:r w:rsidR="0040361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начальных классов.</w:t>
      </w:r>
    </w:p>
    <w:p w:rsidR="00CD605A" w:rsidRPr="00360303" w:rsidRDefault="00360303" w:rsidP="00360303">
      <w:pPr>
        <w:tabs>
          <w:tab w:val="left" w:pos="426"/>
          <w:tab w:val="left" w:pos="3465"/>
        </w:tabs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  </w:t>
      </w:r>
      <w:r w:rsidR="00D37BB5" w:rsidRPr="00360303">
        <w:rPr>
          <w:rFonts w:ascii="Times New Roman" w:hAnsi="Times New Roman"/>
          <w:sz w:val="28"/>
          <w:szCs w:val="28"/>
        </w:rPr>
        <w:t xml:space="preserve">смена </w:t>
      </w:r>
      <w:r w:rsidR="00403615">
        <w:rPr>
          <w:rFonts w:ascii="Times New Roman" w:hAnsi="Times New Roman"/>
          <w:sz w:val="28"/>
          <w:szCs w:val="28"/>
        </w:rPr>
        <w:t xml:space="preserve">- </w:t>
      </w:r>
      <w:r w:rsidR="00D37BB5" w:rsidRPr="00360303">
        <w:rPr>
          <w:rFonts w:ascii="Times New Roman" w:hAnsi="Times New Roman"/>
          <w:sz w:val="28"/>
          <w:szCs w:val="28"/>
        </w:rPr>
        <w:t>Черкашину Марину Анатольевну</w:t>
      </w:r>
      <w:r w:rsidR="00E60D01">
        <w:rPr>
          <w:rFonts w:ascii="Times New Roman" w:hAnsi="Times New Roman"/>
          <w:sz w:val="28"/>
          <w:szCs w:val="28"/>
        </w:rPr>
        <w:t>, учител</w:t>
      </w:r>
      <w:r w:rsidR="00403615">
        <w:rPr>
          <w:rFonts w:ascii="Times New Roman" w:hAnsi="Times New Roman"/>
          <w:sz w:val="28"/>
          <w:szCs w:val="28"/>
        </w:rPr>
        <w:t>я</w:t>
      </w:r>
      <w:r w:rsidR="00D37BB5" w:rsidRPr="00360303">
        <w:rPr>
          <w:rFonts w:ascii="Times New Roman" w:hAnsi="Times New Roman"/>
          <w:sz w:val="28"/>
          <w:szCs w:val="28"/>
        </w:rPr>
        <w:t xml:space="preserve"> начальных классов</w:t>
      </w:r>
      <w:r w:rsidR="00CD605A" w:rsidRPr="00360303">
        <w:rPr>
          <w:rFonts w:ascii="Times New Roman" w:hAnsi="Times New Roman"/>
          <w:sz w:val="28"/>
          <w:szCs w:val="28"/>
        </w:rPr>
        <w:t>.</w:t>
      </w:r>
    </w:p>
    <w:p w:rsidR="00D57B4C" w:rsidRDefault="00D57B4C" w:rsidP="00D37BB5">
      <w:pPr>
        <w:numPr>
          <w:ilvl w:val="0"/>
          <w:numId w:val="3"/>
        </w:numPr>
        <w:tabs>
          <w:tab w:val="left" w:pos="426"/>
          <w:tab w:val="left" w:pos="346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Волковой Т. Н., начальнику лагеря 1 смены</w:t>
      </w:r>
      <w:r w:rsidR="00E60D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Черкашиной М.А., начальнику лагеря 2 смены:</w:t>
      </w:r>
    </w:p>
    <w:p w:rsidR="00D57B4C" w:rsidRPr="00D57B4C" w:rsidRDefault="00D57B4C" w:rsidP="00D57B4C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D57B4C">
        <w:rPr>
          <w:rFonts w:asciiTheme="minorHAnsi" w:eastAsiaTheme="minorHAnsi" w:hAnsi="Times New Roman"/>
          <w:color w:val="000000"/>
          <w:sz w:val="24"/>
          <w:szCs w:val="24"/>
        </w:rPr>
        <w:t xml:space="preserve"> </w:t>
      </w:r>
      <w:r w:rsidRPr="00D57B4C">
        <w:rPr>
          <w:rFonts w:ascii="Times New Roman" w:hAnsi="Times New Roman"/>
          <w:sz w:val="28"/>
          <w:szCs w:val="28"/>
        </w:rPr>
        <w:t>Предоставлять места в лагере дневного пребывания в первую очередь детям, оказавшимся в</w:t>
      </w:r>
      <w:r w:rsidRPr="00D57B4C">
        <w:rPr>
          <w:rFonts w:ascii="Times New Roman" w:hAnsi="Times New Roman"/>
          <w:sz w:val="28"/>
          <w:szCs w:val="28"/>
          <w:lang w:val="en-US"/>
        </w:rPr>
        <w:t> </w:t>
      </w:r>
      <w:r w:rsidRPr="00D57B4C">
        <w:rPr>
          <w:rFonts w:ascii="Times New Roman" w:hAnsi="Times New Roman"/>
          <w:sz w:val="28"/>
          <w:szCs w:val="28"/>
        </w:rPr>
        <w:t>трудной жизненной ситуации, детям-сиротам, детям, оставшимся без попечения родителей, детям из</w:t>
      </w:r>
      <w:r w:rsidRPr="00D57B4C">
        <w:rPr>
          <w:rFonts w:ascii="Times New Roman" w:hAnsi="Times New Roman"/>
          <w:sz w:val="28"/>
          <w:szCs w:val="28"/>
          <w:lang w:val="en-US"/>
        </w:rPr>
        <w:t> </w:t>
      </w:r>
      <w:r w:rsidRPr="00D57B4C">
        <w:rPr>
          <w:rFonts w:ascii="Times New Roman" w:hAnsi="Times New Roman"/>
          <w:sz w:val="28"/>
          <w:szCs w:val="28"/>
        </w:rPr>
        <w:t>малообеспеченных семей.</w:t>
      </w:r>
    </w:p>
    <w:p w:rsidR="00D57B4C" w:rsidRDefault="00D57B4C" w:rsidP="00D57B4C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Pr="00D57B4C">
        <w:rPr>
          <w:rFonts w:ascii="Times New Roman" w:hAnsi="Times New Roman"/>
          <w:sz w:val="28"/>
          <w:szCs w:val="28"/>
        </w:rPr>
        <w:t>Подготовить документацию, проекты приказов к приемке лагеря дневного пребывания при</w:t>
      </w:r>
      <w:r w:rsidRPr="00D57B4C">
        <w:rPr>
          <w:rFonts w:ascii="Times New Roman" w:hAnsi="Times New Roman"/>
          <w:sz w:val="28"/>
          <w:szCs w:val="28"/>
          <w:lang w:val="en-US"/>
        </w:rPr>
        <w:t> </w:t>
      </w:r>
      <w:r w:rsidRPr="00D57B4C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403615" w:rsidRDefault="00D57B4C" w:rsidP="00D57B4C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D57B4C">
        <w:rPr>
          <w:rFonts w:ascii="Times New Roman" w:hAnsi="Times New Roman"/>
          <w:sz w:val="28"/>
          <w:szCs w:val="28"/>
        </w:rPr>
        <w:t>Осуществлять контроль за организацией питания и соблюдением санитарно-гигиенических норм</w:t>
      </w:r>
      <w:r w:rsidRPr="00D57B4C">
        <w:rPr>
          <w:rFonts w:ascii="Times New Roman" w:hAnsi="Times New Roman"/>
          <w:sz w:val="28"/>
          <w:szCs w:val="28"/>
          <w:lang w:val="en-US"/>
        </w:rPr>
        <w:t> </w:t>
      </w:r>
      <w:r w:rsidRPr="00D57B4C">
        <w:rPr>
          <w:rFonts w:ascii="Times New Roman" w:hAnsi="Times New Roman"/>
          <w:sz w:val="28"/>
          <w:szCs w:val="28"/>
        </w:rPr>
        <w:t>при приготовлении пищи.</w:t>
      </w:r>
      <w:r w:rsidRPr="00D57B4C">
        <w:rPr>
          <w:rFonts w:ascii="Times New Roman" w:hAnsi="Times New Roman"/>
          <w:sz w:val="28"/>
          <w:szCs w:val="28"/>
          <w:lang w:val="en-US"/>
        </w:rPr>
        <w:t> </w:t>
      </w:r>
    </w:p>
    <w:p w:rsidR="00D57B4C" w:rsidRDefault="00403615" w:rsidP="00D57B4C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Обеспечить информирование п</w:t>
      </w:r>
      <w:r w:rsidR="00D57B4C" w:rsidRPr="00D57B4C">
        <w:rPr>
          <w:rFonts w:ascii="Times New Roman" w:hAnsi="Times New Roman"/>
          <w:sz w:val="28"/>
          <w:szCs w:val="28"/>
        </w:rPr>
        <w:t>еред началом каждой смены работник</w:t>
      </w:r>
      <w:r>
        <w:rPr>
          <w:rFonts w:ascii="Times New Roman" w:hAnsi="Times New Roman"/>
          <w:sz w:val="28"/>
          <w:szCs w:val="28"/>
        </w:rPr>
        <w:t>ов</w:t>
      </w:r>
      <w:r w:rsidR="00D57B4C" w:rsidRPr="00D57B4C">
        <w:rPr>
          <w:rFonts w:ascii="Times New Roman" w:hAnsi="Times New Roman"/>
          <w:sz w:val="28"/>
          <w:szCs w:val="28"/>
        </w:rPr>
        <w:t xml:space="preserve"> пищеблок</w:t>
      </w:r>
      <w:r>
        <w:rPr>
          <w:rFonts w:ascii="Times New Roman" w:hAnsi="Times New Roman"/>
          <w:sz w:val="28"/>
          <w:szCs w:val="28"/>
        </w:rPr>
        <w:t>а</w:t>
      </w:r>
      <w:r w:rsidR="00D57B4C" w:rsidRPr="00D5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необходимости прохождения</w:t>
      </w:r>
      <w:r w:rsidR="00D57B4C" w:rsidRPr="00D57B4C">
        <w:rPr>
          <w:rFonts w:ascii="Times New Roman" w:hAnsi="Times New Roman"/>
          <w:sz w:val="28"/>
          <w:szCs w:val="28"/>
        </w:rPr>
        <w:t xml:space="preserve"> обследования не ранее</w:t>
      </w:r>
      <w:r w:rsidR="00D57B4C" w:rsidRPr="00D57B4C">
        <w:rPr>
          <w:rFonts w:ascii="Times New Roman" w:hAnsi="Times New Roman"/>
          <w:sz w:val="28"/>
          <w:szCs w:val="28"/>
          <w:lang w:val="en-US"/>
        </w:rPr>
        <w:t> </w:t>
      </w:r>
      <w:r w:rsidR="00D57B4C" w:rsidRPr="00D57B4C">
        <w:rPr>
          <w:rFonts w:ascii="Times New Roman" w:hAnsi="Times New Roman"/>
          <w:sz w:val="28"/>
          <w:szCs w:val="28"/>
        </w:rPr>
        <w:t>чем за три календарных дня до дня выхода на работу</w:t>
      </w:r>
      <w:r w:rsidR="00D57B4C">
        <w:rPr>
          <w:rFonts w:ascii="Times New Roman" w:hAnsi="Times New Roman"/>
          <w:sz w:val="28"/>
          <w:szCs w:val="28"/>
        </w:rPr>
        <w:t>.</w:t>
      </w:r>
    </w:p>
    <w:p w:rsidR="00D57B4C" w:rsidRDefault="00D57B4C" w:rsidP="00D57B4C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036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7B4C">
        <w:rPr>
          <w:rFonts w:ascii="Times New Roman" w:hAnsi="Times New Roman"/>
          <w:sz w:val="28"/>
          <w:szCs w:val="28"/>
        </w:rPr>
        <w:t>Провести работу по подбору кадров, обеспечить эффективный контроль за выполнением</w:t>
      </w:r>
      <w:r w:rsidRPr="00D57B4C">
        <w:rPr>
          <w:rFonts w:ascii="Times New Roman" w:hAnsi="Times New Roman"/>
          <w:sz w:val="28"/>
          <w:szCs w:val="28"/>
          <w:lang w:val="en-US"/>
        </w:rPr>
        <w:t> </w:t>
      </w:r>
      <w:r w:rsidRPr="00D57B4C">
        <w:rPr>
          <w:rFonts w:ascii="Times New Roman" w:hAnsi="Times New Roman"/>
          <w:sz w:val="28"/>
          <w:szCs w:val="28"/>
        </w:rPr>
        <w:t>должностных обязанностей и исполнительской дисциплины педагогических работников.</w:t>
      </w:r>
    </w:p>
    <w:p w:rsidR="00D57B4C" w:rsidRDefault="00403615" w:rsidP="00D57B4C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D57B4C" w:rsidRPr="00D57B4C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 xml:space="preserve">контроль наличия </w:t>
      </w:r>
      <w:r w:rsidR="00D57B4C" w:rsidRPr="00D57B4C">
        <w:rPr>
          <w:rFonts w:ascii="Times New Roman" w:hAnsi="Times New Roman"/>
          <w:sz w:val="28"/>
          <w:szCs w:val="28"/>
        </w:rPr>
        <w:t>своевременно</w:t>
      </w:r>
      <w:r>
        <w:rPr>
          <w:rFonts w:ascii="Times New Roman" w:hAnsi="Times New Roman"/>
          <w:sz w:val="28"/>
          <w:szCs w:val="28"/>
        </w:rPr>
        <w:t>го</w:t>
      </w:r>
      <w:r w:rsidR="00D57B4C" w:rsidRPr="00D57B4C">
        <w:rPr>
          <w:rFonts w:ascii="Times New Roman" w:hAnsi="Times New Roman"/>
          <w:sz w:val="28"/>
          <w:szCs w:val="28"/>
        </w:rPr>
        <w:t xml:space="preserve"> прохождени</w:t>
      </w:r>
      <w:r>
        <w:rPr>
          <w:rFonts w:ascii="Times New Roman" w:hAnsi="Times New Roman"/>
          <w:sz w:val="28"/>
          <w:szCs w:val="28"/>
        </w:rPr>
        <w:t>я</w:t>
      </w:r>
      <w:r w:rsidR="00D57B4C" w:rsidRPr="00D57B4C">
        <w:rPr>
          <w:rFonts w:ascii="Times New Roman" w:hAnsi="Times New Roman"/>
          <w:sz w:val="28"/>
          <w:szCs w:val="28"/>
        </w:rPr>
        <w:t xml:space="preserve"> медицинского осмотра</w:t>
      </w:r>
      <w:r w:rsidR="00E60D01">
        <w:rPr>
          <w:rFonts w:ascii="Times New Roman" w:hAnsi="Times New Roman"/>
          <w:sz w:val="28"/>
          <w:szCs w:val="28"/>
        </w:rPr>
        <w:t>, гигиенического обучения</w:t>
      </w:r>
      <w:r w:rsidR="00D57B4C" w:rsidRPr="00D57B4C">
        <w:rPr>
          <w:rFonts w:ascii="Times New Roman" w:hAnsi="Times New Roman"/>
          <w:sz w:val="28"/>
          <w:szCs w:val="28"/>
        </w:rPr>
        <w:t xml:space="preserve"> сотрудниками лагеря дневного</w:t>
      </w:r>
      <w:r w:rsidR="00D57B4C" w:rsidRPr="00D57B4C">
        <w:rPr>
          <w:rFonts w:ascii="Times New Roman" w:hAnsi="Times New Roman"/>
          <w:sz w:val="28"/>
          <w:szCs w:val="28"/>
          <w:lang w:val="en-US"/>
        </w:rPr>
        <w:t> </w:t>
      </w:r>
      <w:r w:rsidR="00D57B4C" w:rsidRPr="00D57B4C">
        <w:rPr>
          <w:rFonts w:ascii="Times New Roman" w:hAnsi="Times New Roman"/>
          <w:sz w:val="28"/>
          <w:szCs w:val="28"/>
        </w:rPr>
        <w:t>пребывания, не допускать к работе сотрудников, не имеющих медицинского допуска к работе</w:t>
      </w:r>
      <w:r w:rsidR="00A81400">
        <w:rPr>
          <w:rFonts w:ascii="Times New Roman" w:hAnsi="Times New Roman"/>
          <w:sz w:val="28"/>
          <w:szCs w:val="28"/>
        </w:rPr>
        <w:t>.</w:t>
      </w:r>
    </w:p>
    <w:p w:rsidR="00A81400" w:rsidRDefault="00A81400" w:rsidP="00D57B4C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036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1400">
        <w:rPr>
          <w:rFonts w:ascii="Times New Roman" w:hAnsi="Times New Roman"/>
          <w:sz w:val="28"/>
          <w:szCs w:val="28"/>
        </w:rPr>
        <w:t>Обеспечить соблюдение всеми работниками лагеря дневного пребывания требований охраны</w:t>
      </w:r>
      <w:r w:rsidRPr="00A81400">
        <w:rPr>
          <w:rFonts w:ascii="Times New Roman" w:hAnsi="Times New Roman"/>
          <w:sz w:val="28"/>
          <w:szCs w:val="28"/>
          <w:lang w:val="en-US"/>
        </w:rPr>
        <w:t> </w:t>
      </w:r>
      <w:r w:rsidRPr="00A81400">
        <w:rPr>
          <w:rFonts w:ascii="Times New Roman" w:hAnsi="Times New Roman"/>
          <w:sz w:val="28"/>
          <w:szCs w:val="28"/>
        </w:rPr>
        <w:t>труда и техники безопасности. Своевременно информировать администрацию МБОУ «</w:t>
      </w:r>
      <w:r>
        <w:rPr>
          <w:rFonts w:ascii="Times New Roman" w:hAnsi="Times New Roman"/>
          <w:sz w:val="28"/>
          <w:szCs w:val="28"/>
        </w:rPr>
        <w:t>Лицей № 32</w:t>
      </w:r>
      <w:r w:rsidRPr="00A81400">
        <w:rPr>
          <w:rFonts w:ascii="Times New Roman" w:hAnsi="Times New Roman"/>
          <w:sz w:val="28"/>
          <w:szCs w:val="28"/>
        </w:rPr>
        <w:t>» о случаях травматизма и чрезвычайных ситуациях в лагере дневного пребывания</w:t>
      </w:r>
      <w:r>
        <w:rPr>
          <w:rFonts w:ascii="Times New Roman" w:hAnsi="Times New Roman"/>
          <w:sz w:val="28"/>
          <w:szCs w:val="28"/>
        </w:rPr>
        <w:t>.</w:t>
      </w:r>
    </w:p>
    <w:p w:rsidR="00A81400" w:rsidRPr="00A81400" w:rsidRDefault="00A81400" w:rsidP="00A81400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0361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1400">
        <w:rPr>
          <w:rFonts w:ascii="Times New Roman" w:hAnsi="Times New Roman"/>
          <w:sz w:val="28"/>
          <w:szCs w:val="28"/>
        </w:rPr>
        <w:t>Обеспечить ежедневный учет посещаемости воспитанниками оздоровительного лагеря, оперативно принимать меры по снятию с питания детей, не посещающих лагерь по болезни, заявлениям родителей (законных представителей) или иным причинам.</w:t>
      </w:r>
    </w:p>
    <w:p w:rsidR="00A81400" w:rsidRPr="00A81400" w:rsidRDefault="00A81400" w:rsidP="00D57B4C">
      <w:pPr>
        <w:tabs>
          <w:tab w:val="left" w:pos="426"/>
          <w:tab w:val="left" w:pos="346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649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1400">
        <w:rPr>
          <w:rFonts w:ascii="Times New Roman" w:hAnsi="Times New Roman"/>
          <w:sz w:val="28"/>
          <w:szCs w:val="28"/>
        </w:rPr>
        <w:t>Разработать план работы лагеря дневного</w:t>
      </w:r>
      <w:r>
        <w:rPr>
          <w:rFonts w:ascii="Times New Roman" w:hAnsi="Times New Roman"/>
          <w:sz w:val="28"/>
          <w:szCs w:val="28"/>
        </w:rPr>
        <w:t xml:space="preserve"> пребывания в срок до </w:t>
      </w:r>
      <w:r w:rsidR="00E60D0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.05.2025 г.</w:t>
      </w:r>
    </w:p>
    <w:p w:rsidR="00D37BB5" w:rsidRPr="001C66DE" w:rsidRDefault="00A81400" w:rsidP="00A81400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64908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D37BB5" w:rsidRPr="001C66DE">
        <w:rPr>
          <w:rFonts w:ascii="Times New Roman" w:hAnsi="Times New Roman"/>
          <w:sz w:val="28"/>
          <w:szCs w:val="28"/>
        </w:rPr>
        <w:t>Представить в централизованную бухгалтерию управления образования администрации города Белгорода</w:t>
      </w:r>
      <w:r w:rsidR="00D37BB5" w:rsidRPr="00EC58F1">
        <w:rPr>
          <w:rFonts w:ascii="Times New Roman" w:hAnsi="Times New Roman"/>
          <w:sz w:val="28"/>
          <w:szCs w:val="28"/>
        </w:rPr>
        <w:t>:</w:t>
      </w:r>
      <w:r w:rsidR="00D37BB5" w:rsidRPr="001C66DE">
        <w:rPr>
          <w:rFonts w:ascii="Times New Roman" w:hAnsi="Times New Roman"/>
          <w:sz w:val="28"/>
          <w:szCs w:val="28"/>
        </w:rPr>
        <w:t xml:space="preserve"> </w:t>
      </w:r>
    </w:p>
    <w:p w:rsidR="00D37BB5" w:rsidRPr="001C66DE" w:rsidRDefault="00D37BB5" w:rsidP="00A10FC1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1C66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1C66DE">
        <w:rPr>
          <w:rFonts w:ascii="Times New Roman" w:hAnsi="Times New Roman"/>
          <w:sz w:val="28"/>
          <w:szCs w:val="28"/>
        </w:rPr>
        <w:t xml:space="preserve">опию приказа об открытии лагеря с дневным пребыванием и список детей, зачисленных в лагерь -  в срок до </w:t>
      </w:r>
      <w:r>
        <w:rPr>
          <w:rFonts w:ascii="Times New Roman" w:hAnsi="Times New Roman"/>
          <w:sz w:val="28"/>
          <w:szCs w:val="28"/>
        </w:rPr>
        <w:t>26 мая</w:t>
      </w:r>
      <w:r w:rsidR="00A10FC1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C66DE">
        <w:rPr>
          <w:rFonts w:ascii="Times New Roman" w:hAnsi="Times New Roman"/>
          <w:sz w:val="28"/>
          <w:szCs w:val="28"/>
        </w:rPr>
        <w:t xml:space="preserve">; </w:t>
      </w:r>
    </w:p>
    <w:p w:rsidR="00D37BB5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1C66DE">
        <w:rPr>
          <w:rFonts w:ascii="Times New Roman" w:hAnsi="Times New Roman"/>
          <w:sz w:val="28"/>
          <w:szCs w:val="28"/>
        </w:rPr>
        <w:t xml:space="preserve">тчетность по лагерю (путевки, табель, справку о питании детей) - в срок до </w:t>
      </w:r>
      <w:r>
        <w:rPr>
          <w:rFonts w:ascii="Times New Roman" w:hAnsi="Times New Roman"/>
          <w:sz w:val="28"/>
          <w:szCs w:val="28"/>
        </w:rPr>
        <w:t>23 июня</w:t>
      </w:r>
      <w:r w:rsidRPr="001C66DE">
        <w:rPr>
          <w:rFonts w:ascii="Times New Roman" w:hAnsi="Times New Roman"/>
          <w:sz w:val="28"/>
          <w:szCs w:val="28"/>
        </w:rPr>
        <w:t xml:space="preserve"> 20</w:t>
      </w:r>
      <w:r w:rsidR="00A10FC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37BB5" w:rsidRPr="00F378E0" w:rsidRDefault="00A81400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5.1</w:t>
      </w:r>
      <w:r w:rsidR="00A649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D37BB5" w:rsidRPr="001C66DE">
        <w:rPr>
          <w:rFonts w:ascii="Times New Roman" w:eastAsia="Times New Roman" w:hAnsi="Times New Roman"/>
          <w:sz w:val="28"/>
          <w:szCs w:val="28"/>
          <w:lang w:eastAsia="ru-RU"/>
        </w:rPr>
        <w:t>Представить в</w:t>
      </w:r>
      <w:r w:rsidR="00D37BB5" w:rsidRPr="001C66D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D37BB5" w:rsidRPr="001C66DE">
        <w:rPr>
          <w:rFonts w:ascii="Times New Roman" w:eastAsia="Times New Roman" w:hAnsi="Times New Roman"/>
          <w:sz w:val="28"/>
          <w:szCs w:val="28"/>
          <w:lang w:eastAsia="ru-RU"/>
        </w:rPr>
        <w:t>отдел дополнительного образования и занятости детей управления образования администрации города Белгорода</w:t>
      </w:r>
      <w:r w:rsidR="00D37BB5" w:rsidRPr="001C66DE">
        <w:rPr>
          <w:rFonts w:ascii="Times New Roman" w:eastAsia="Times New Roman" w:hAnsi="Times New Roman"/>
          <w:sz w:val="28"/>
          <w:szCs w:val="28"/>
          <w:lang w:eastAsia="ru-RU"/>
        </w:rPr>
        <w:br/>
        <w:t>(Саблина Н.М., каб.112</w:t>
      </w:r>
      <w:r w:rsidR="00D37BB5" w:rsidRPr="006F55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6" w:history="1">
        <w:r w:rsidR="00D37BB5" w:rsidRPr="000A4AE7">
          <w:rPr>
            <w:rStyle w:val="a8"/>
            <w:rFonts w:ascii="Times New Roman" w:hAnsi="Times New Roman"/>
            <w:sz w:val="28"/>
            <w:szCs w:val="28"/>
          </w:rPr>
          <w:t>sablina@beluo31.ru</w:t>
        </w:r>
      </w:hyperlink>
      <w:r w:rsidR="00D37BB5" w:rsidRPr="006F5573">
        <w:rPr>
          <w:rFonts w:ascii="Times New Roman" w:eastAsia="Times New Roman" w:hAnsi="Times New Roman"/>
          <w:sz w:val="28"/>
          <w:szCs w:val="28"/>
          <w:lang w:eastAsia="ru-RU"/>
        </w:rPr>
        <w:t xml:space="preserve">) (формы 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>отчетов не изменять):</w:t>
      </w:r>
      <w:r w:rsidR="00D37BB5" w:rsidRPr="001C6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7BB5" w:rsidRPr="003460F3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8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статистический отчет по форме № 1 – ОЛ «Сведения об организации отдыха детей </w:t>
      </w:r>
      <w:r w:rsidR="00A10FC1">
        <w:rPr>
          <w:rFonts w:ascii="Times New Roman" w:eastAsia="Times New Roman" w:hAnsi="Times New Roman"/>
          <w:sz w:val="28"/>
          <w:szCs w:val="28"/>
          <w:lang w:eastAsia="ru-RU"/>
        </w:rPr>
        <w:t>и их оздоровления» до 25.06.2025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D37BB5" w:rsidRPr="001C66DE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66DE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нформацию о категориях детей, находящихся в трудной жизненной </w:t>
      </w:r>
      <w:r w:rsidR="00A10FC1">
        <w:rPr>
          <w:rFonts w:ascii="Times New Roman" w:eastAsia="Times New Roman" w:hAnsi="Times New Roman"/>
          <w:sz w:val="28"/>
          <w:szCs w:val="28"/>
          <w:lang w:eastAsia="ru-RU"/>
        </w:rPr>
        <w:t>ситуации, в 2025</w:t>
      </w:r>
      <w:r w:rsidRPr="001C66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период лет</w:t>
      </w:r>
      <w:r w:rsidRPr="001C66DE">
        <w:rPr>
          <w:rFonts w:ascii="Times New Roman" w:eastAsia="Times New Roman" w:hAnsi="Times New Roman"/>
          <w:sz w:val="28"/>
          <w:szCs w:val="28"/>
          <w:lang w:eastAsia="ru-RU"/>
        </w:rPr>
        <w:t xml:space="preserve">них каникул – в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мая</w:t>
      </w:r>
      <w:r w:rsidRPr="001C66D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10FC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C66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D37BB5" w:rsidRPr="001C66DE" w:rsidRDefault="00D37BB5" w:rsidP="00A10FC1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EC58F1">
        <w:rPr>
          <w:rFonts w:ascii="Times New Roman" w:hAnsi="Times New Roman"/>
          <w:sz w:val="28"/>
          <w:szCs w:val="28"/>
        </w:rPr>
        <w:t>- сведения о возрастных категориях воспитанников лагеря - в срок до 26 мая 20</w:t>
      </w:r>
      <w:r w:rsidR="00A10FC1">
        <w:rPr>
          <w:rFonts w:ascii="Times New Roman" w:hAnsi="Times New Roman"/>
          <w:sz w:val="28"/>
          <w:szCs w:val="28"/>
        </w:rPr>
        <w:t>25</w:t>
      </w:r>
      <w:r w:rsidRPr="00EC58F1">
        <w:rPr>
          <w:rFonts w:ascii="Times New Roman" w:hAnsi="Times New Roman"/>
          <w:sz w:val="28"/>
          <w:szCs w:val="28"/>
        </w:rPr>
        <w:t xml:space="preserve"> года.</w:t>
      </w:r>
    </w:p>
    <w:p w:rsidR="00D37BB5" w:rsidRPr="001C66DE" w:rsidRDefault="00A81400" w:rsidP="00A10FC1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7BB5">
        <w:rPr>
          <w:rFonts w:ascii="Times New Roman" w:hAnsi="Times New Roman"/>
          <w:sz w:val="28"/>
          <w:szCs w:val="28"/>
        </w:rPr>
        <w:t xml:space="preserve">. </w:t>
      </w:r>
      <w:r w:rsidR="00D37BB5" w:rsidRPr="001C66DE">
        <w:rPr>
          <w:rFonts w:ascii="Times New Roman" w:hAnsi="Times New Roman"/>
          <w:sz w:val="28"/>
          <w:szCs w:val="28"/>
        </w:rPr>
        <w:t>Воспитателям школьного оздоровительного лагеря «</w:t>
      </w:r>
      <w:r w:rsidR="00D37BB5">
        <w:rPr>
          <w:rFonts w:ascii="Times New Roman" w:hAnsi="Times New Roman"/>
          <w:sz w:val="28"/>
          <w:szCs w:val="28"/>
        </w:rPr>
        <w:t>Солнышко</w:t>
      </w:r>
      <w:r w:rsidR="00D37BB5" w:rsidRPr="001C66DE">
        <w:rPr>
          <w:rFonts w:ascii="Times New Roman" w:hAnsi="Times New Roman"/>
          <w:sz w:val="28"/>
          <w:szCs w:val="28"/>
        </w:rPr>
        <w:t>»:</w:t>
      </w:r>
    </w:p>
    <w:p w:rsidR="00D37BB5" w:rsidRPr="001C66DE" w:rsidRDefault="00A81400" w:rsidP="00A10FC1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7BB5">
        <w:rPr>
          <w:rFonts w:ascii="Times New Roman" w:hAnsi="Times New Roman"/>
          <w:sz w:val="28"/>
          <w:szCs w:val="28"/>
        </w:rPr>
        <w:t xml:space="preserve">.1. </w:t>
      </w:r>
      <w:r w:rsidR="00D37BB5" w:rsidRPr="001C66DE">
        <w:rPr>
          <w:rFonts w:ascii="Times New Roman" w:hAnsi="Times New Roman"/>
          <w:sz w:val="28"/>
          <w:szCs w:val="28"/>
        </w:rPr>
        <w:t>Отпускать детей из лагерей с дневным пребыванием в течение времени, в рамках утвержденного режима работы строго в соответствии с заявлением родителей (законных представителей).</w:t>
      </w:r>
    </w:p>
    <w:p w:rsidR="00D37BB5" w:rsidRPr="001C66DE" w:rsidRDefault="00A81400" w:rsidP="00A10FC1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7BB5">
        <w:rPr>
          <w:rFonts w:ascii="Times New Roman" w:hAnsi="Times New Roman"/>
          <w:sz w:val="28"/>
          <w:szCs w:val="28"/>
        </w:rPr>
        <w:t xml:space="preserve">.2. </w:t>
      </w:r>
      <w:r w:rsidR="00E60D01">
        <w:rPr>
          <w:rFonts w:ascii="Times New Roman" w:hAnsi="Times New Roman"/>
          <w:sz w:val="28"/>
          <w:szCs w:val="28"/>
        </w:rPr>
        <w:t>Обеспеч</w:t>
      </w:r>
      <w:r w:rsidR="00D37BB5" w:rsidRPr="001C66DE">
        <w:rPr>
          <w:rFonts w:ascii="Times New Roman" w:hAnsi="Times New Roman"/>
          <w:sz w:val="28"/>
          <w:szCs w:val="28"/>
        </w:rPr>
        <w:t>ить проведение с детьми инструктажа по ПДД, ТБ, за жизнь и здоровье воспитанников во время мероприятий, которые проводятся в лагере на базе школы и вне её.</w:t>
      </w:r>
    </w:p>
    <w:p w:rsidR="00D37BB5" w:rsidRDefault="00A81400" w:rsidP="00A10FC1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7BB5" w:rsidRPr="001C66DE">
        <w:rPr>
          <w:rFonts w:ascii="Times New Roman" w:hAnsi="Times New Roman"/>
          <w:sz w:val="28"/>
          <w:szCs w:val="28"/>
        </w:rPr>
        <w:t>. Медицинскому работнику обеспечить</w:t>
      </w:r>
      <w:r w:rsidR="00D37BB5">
        <w:rPr>
          <w:rFonts w:ascii="Times New Roman" w:hAnsi="Times New Roman"/>
          <w:sz w:val="28"/>
          <w:szCs w:val="28"/>
        </w:rPr>
        <w:t>:</w:t>
      </w:r>
    </w:p>
    <w:p w:rsidR="00D37BB5" w:rsidRDefault="00D37BB5" w:rsidP="00A10FC1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66DE">
        <w:rPr>
          <w:rFonts w:ascii="Times New Roman" w:hAnsi="Times New Roman"/>
          <w:sz w:val="28"/>
          <w:szCs w:val="28"/>
        </w:rPr>
        <w:t xml:space="preserve"> медицинское обслуживание и проведение оздоровительных мероприятий в детском оздоровительн</w:t>
      </w:r>
      <w:r>
        <w:rPr>
          <w:rFonts w:ascii="Times New Roman" w:hAnsi="Times New Roman"/>
          <w:sz w:val="28"/>
          <w:szCs w:val="28"/>
        </w:rPr>
        <w:t>ом лагере с дневным пребыванием;</w:t>
      </w:r>
    </w:p>
    <w:p w:rsidR="00D37BB5" w:rsidRDefault="00D37BB5" w:rsidP="00A10FC1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ежедневно проводить «утренний фильтр» с обязательной термометрией с использованием бесконтактных термометров среди детей и сотрудников.</w:t>
      </w:r>
      <w:r w:rsidRPr="001C66DE">
        <w:rPr>
          <w:rFonts w:ascii="Times New Roman" w:hAnsi="Times New Roman"/>
          <w:sz w:val="28"/>
          <w:szCs w:val="28"/>
        </w:rPr>
        <w:t xml:space="preserve"> </w:t>
      </w:r>
    </w:p>
    <w:p w:rsidR="00D37BB5" w:rsidRPr="001C66DE" w:rsidRDefault="00A81400" w:rsidP="00A10FC1">
      <w:pPr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8</w:t>
      </w:r>
      <w:r w:rsidR="00D37BB5">
        <w:rPr>
          <w:rFonts w:ascii="Times New Roman" w:hAnsi="Times New Roman"/>
          <w:sz w:val="28"/>
          <w:szCs w:val="28"/>
          <w:lang w:eastAsia="ar-SA"/>
        </w:rPr>
        <w:t>. Работникам</w:t>
      </w:r>
      <w:r w:rsidR="00D37BB5" w:rsidRPr="001C66DE">
        <w:rPr>
          <w:rFonts w:ascii="Times New Roman" w:hAnsi="Times New Roman"/>
          <w:sz w:val="28"/>
          <w:szCs w:val="28"/>
          <w:lang w:eastAsia="ar-SA"/>
        </w:rPr>
        <w:t xml:space="preserve"> школьного оздоровительного лагеря «</w:t>
      </w:r>
      <w:r w:rsidR="00D37BB5">
        <w:rPr>
          <w:rFonts w:ascii="Times New Roman" w:hAnsi="Times New Roman"/>
          <w:sz w:val="28"/>
          <w:szCs w:val="28"/>
          <w:lang w:eastAsia="ar-SA"/>
        </w:rPr>
        <w:t xml:space="preserve">Солнышко» </w:t>
      </w:r>
      <w:r w:rsidR="00D37BB5" w:rsidRPr="001C66DE">
        <w:rPr>
          <w:rFonts w:ascii="Times New Roman" w:hAnsi="Times New Roman"/>
          <w:sz w:val="28"/>
          <w:szCs w:val="28"/>
          <w:lang w:eastAsia="ar-SA"/>
        </w:rPr>
        <w:t>перед проведением всех видов мероприятий (спортивно-массовых, развлекательных и др.), походов, поездок на транспорте, при передвижении в колонне, при переходе через транспортные потоки, при передвижении в транспорте, при организации всех организованных выходов за территорию лагеря проводить целевые инструктажи с воспитанниками школьного оздоровительного лагеря с обязательной регистрацией в журнале инструктажей.</w:t>
      </w:r>
    </w:p>
    <w:p w:rsidR="00D37BB5" w:rsidRDefault="00A81400" w:rsidP="00A81400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37BB5" w:rsidRPr="001C66DE">
        <w:rPr>
          <w:rFonts w:ascii="Times New Roman" w:eastAsia="Times New Roman" w:hAnsi="Times New Roman"/>
          <w:sz w:val="28"/>
          <w:szCs w:val="28"/>
          <w:lang w:eastAsia="ru-RU"/>
        </w:rPr>
        <w:t>. Заместителю директора по АХ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>Р Волобуеву С.Н.</w:t>
      </w:r>
      <w:r w:rsidR="00D37BB5" w:rsidRPr="001C66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37BB5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подготовить</w:t>
      </w:r>
      <w:r w:rsidRPr="00C420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400">
        <w:rPr>
          <w:rFonts w:ascii="Times New Roman" w:eastAsia="Times New Roman" w:hAnsi="Times New Roman"/>
          <w:sz w:val="28"/>
          <w:szCs w:val="28"/>
          <w:lang w:eastAsia="ru-RU"/>
        </w:rPr>
        <w:t>до 26 мая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420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4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="00A81400">
        <w:rPr>
          <w:rFonts w:ascii="Times New Roman" w:eastAsia="Times New Roman" w:hAnsi="Times New Roman"/>
          <w:sz w:val="28"/>
          <w:szCs w:val="28"/>
          <w:lang w:eastAsia="ru-RU"/>
        </w:rPr>
        <w:t>Сан.ПиН</w:t>
      </w:r>
      <w:proofErr w:type="spellEnd"/>
      <w:r w:rsidR="00A81400" w:rsidRPr="00A81400">
        <w:rPr>
          <w:rFonts w:ascii="Times New Roman" w:eastAsia="Times New Roman" w:hAnsi="Times New Roman"/>
          <w:sz w:val="28"/>
          <w:szCs w:val="28"/>
          <w:lang w:eastAsia="ru-RU"/>
        </w:rPr>
        <w:t xml:space="preserve"> 2.4.3648-20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кабинеты для лагеря:</w:t>
      </w:r>
    </w:p>
    <w:p w:rsidR="00D37BB5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перед открытием лагерной смены 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проведение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генеральн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уборк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помещений с применением дезинфицирующих средств по вирусному режиму; </w:t>
      </w:r>
    </w:p>
    <w:p w:rsidR="00D37BB5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E60D0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наличие дозаторов с антисептическим средством для обработки рук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входе в здания, в то</w:t>
      </w:r>
      <w:r w:rsidR="00E60D01">
        <w:rPr>
          <w:rFonts w:ascii="Times New Roman" w:eastAsia="Times New Roman" w:hAnsi="Times New Roman"/>
          <w:sz w:val="28"/>
          <w:szCs w:val="28"/>
          <w:lang w:eastAsia="ru-RU"/>
        </w:rPr>
        <w:t>м числе перед входом в столовую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37BB5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проведение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ежедневн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уборк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помещений с применением дезинфи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цирующих средств эффективных в отношении вирусов (текущая дезинфекция) силами технического персонала организации в специальной одежде и средствах индивидуальной защиты (маски и перчатки);</w:t>
      </w:r>
    </w:p>
    <w:p w:rsidR="00D37BB5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="00E60D01">
        <w:rPr>
          <w:rFonts w:ascii="Times New Roman" w:eastAsia="Times New Roman" w:hAnsi="Times New Roman"/>
          <w:sz w:val="28"/>
          <w:szCs w:val="28"/>
          <w:lang w:eastAsia="ru-RU"/>
        </w:rPr>
        <w:t>обеспечить персонал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пищеблок</w:t>
      </w:r>
      <w:r w:rsidR="00E60D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средств индивидуальной защиты (маски и перчатки);</w:t>
      </w:r>
    </w:p>
    <w:p w:rsidR="00D37BB5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усилить контроль за организацией питьевого режима, обратив особое внимание на обеспеченность одноразовой посудой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проведением обработки кулеров и дозаторов;</w:t>
      </w:r>
    </w:p>
    <w:p w:rsidR="00D37BB5" w:rsidRDefault="00A81400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>Назначить ответственными за осмотр территории лагеря дневного пребывания, техническо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>состояни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сооружений и спортивного оборудо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на спортивной площадке 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>комиссию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37BB5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Перестенко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М.Н.,</w:t>
      </w:r>
      <w:r w:rsidR="00F8172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Алейник А.И., заместители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лагеря;</w:t>
      </w:r>
    </w:p>
    <w:p w:rsidR="00D37BB5" w:rsidRDefault="00D37BB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46F24">
        <w:t xml:space="preserve"> </w:t>
      </w:r>
      <w:proofErr w:type="spellStart"/>
      <w:r w:rsidR="00F81725">
        <w:rPr>
          <w:rFonts w:ascii="Times New Roman" w:hAnsi="Times New Roman"/>
          <w:sz w:val="28"/>
          <w:szCs w:val="28"/>
        </w:rPr>
        <w:t>Можевитин</w:t>
      </w:r>
      <w:proofErr w:type="spellEnd"/>
      <w:r w:rsidR="00F81725">
        <w:rPr>
          <w:rFonts w:ascii="Times New Roman" w:hAnsi="Times New Roman"/>
          <w:sz w:val="28"/>
          <w:szCs w:val="28"/>
        </w:rPr>
        <w:t xml:space="preserve"> П.С</w:t>
      </w:r>
      <w:r w:rsidRPr="00746F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F81725">
        <w:rPr>
          <w:rFonts w:ascii="Times New Roman" w:hAnsi="Times New Roman"/>
          <w:sz w:val="28"/>
          <w:szCs w:val="28"/>
        </w:rPr>
        <w:t xml:space="preserve"> Рудакова М.А.,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46F24">
        <w:rPr>
          <w:rFonts w:ascii="Times New Roman" w:eastAsia="Times New Roman" w:hAnsi="Times New Roman"/>
          <w:sz w:val="28"/>
          <w:szCs w:val="28"/>
          <w:lang w:eastAsia="ru-RU"/>
        </w:rPr>
        <w:t>нструктор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6F2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физической 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7BB5" w:rsidRDefault="00A64908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Волобуев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 xml:space="preserve"> С.Н.,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по АХР.</w:t>
      </w:r>
    </w:p>
    <w:p w:rsidR="00D37BB5" w:rsidRDefault="00A81400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 xml:space="preserve">.1. Ответственным за </w:t>
      </w:r>
      <w:r w:rsidR="00D37BB5" w:rsidRPr="00746F24">
        <w:rPr>
          <w:rFonts w:ascii="Times New Roman" w:eastAsia="Times New Roman" w:hAnsi="Times New Roman"/>
          <w:sz w:val="28"/>
          <w:szCs w:val="28"/>
          <w:lang w:eastAsia="ru-RU"/>
        </w:rPr>
        <w:t>осмотр территории лагеря дневного пребывания, техническое состояние сооружений и спортивного оборудования на спортивной площадке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ежедневно, за 15-20 минут до начала проведения занятий</w:t>
      </w:r>
      <w:r w:rsidR="00E60D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проверку и её результаты вносить в журнал проверки территории. При выявлении неисправности оборудования и сооружений – немедленно сообщить в хозяйственную часть школы.</w:t>
      </w:r>
    </w:p>
    <w:p w:rsidR="00D37BB5" w:rsidRPr="001C66DE" w:rsidRDefault="00F81725" w:rsidP="00A10FC1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37BB5" w:rsidRPr="00C420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7BB5" w:rsidRPr="00C42093">
        <w:rPr>
          <w:rFonts w:ascii="Times New Roman" w:hAnsi="Times New Roman"/>
          <w:sz w:val="28"/>
          <w:szCs w:val="28"/>
        </w:rPr>
        <w:t xml:space="preserve"> </w:t>
      </w:r>
      <w:r w:rsidR="00360303">
        <w:rPr>
          <w:rFonts w:ascii="Times New Roman" w:hAnsi="Times New Roman"/>
          <w:sz w:val="28"/>
          <w:szCs w:val="28"/>
        </w:rPr>
        <w:t>Заместителю директора Кабанов</w:t>
      </w:r>
      <w:r w:rsidR="00A64908">
        <w:rPr>
          <w:rFonts w:ascii="Times New Roman" w:hAnsi="Times New Roman"/>
          <w:sz w:val="28"/>
          <w:szCs w:val="28"/>
        </w:rPr>
        <w:t>ой</w:t>
      </w:r>
      <w:r w:rsidR="00360303">
        <w:rPr>
          <w:rFonts w:ascii="Times New Roman" w:hAnsi="Times New Roman"/>
          <w:sz w:val="28"/>
          <w:szCs w:val="28"/>
        </w:rPr>
        <w:t xml:space="preserve"> И.В.</w:t>
      </w:r>
      <w:r w:rsidR="00D37BB5">
        <w:rPr>
          <w:rFonts w:ascii="Times New Roman" w:hAnsi="Times New Roman"/>
          <w:sz w:val="28"/>
          <w:szCs w:val="28"/>
        </w:rPr>
        <w:t xml:space="preserve"> </w:t>
      </w:r>
      <w:r w:rsidR="00A64908">
        <w:rPr>
          <w:rFonts w:ascii="Times New Roman" w:hAnsi="Times New Roman"/>
          <w:sz w:val="28"/>
          <w:szCs w:val="28"/>
        </w:rPr>
        <w:t>обеспечить публикацию информации о</w:t>
      </w:r>
      <w:r w:rsidR="00D37BB5">
        <w:rPr>
          <w:rFonts w:ascii="Times New Roman" w:hAnsi="Times New Roman"/>
          <w:sz w:val="28"/>
          <w:szCs w:val="28"/>
        </w:rPr>
        <w:t xml:space="preserve"> р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аботе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 xml:space="preserve"> лагеря </w:t>
      </w:r>
      <w:r w:rsidR="00D37BB5" w:rsidRPr="00C4209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r w:rsidR="00D37BB5">
        <w:rPr>
          <w:rFonts w:ascii="Times New Roman" w:eastAsia="Times New Roman" w:hAnsi="Times New Roman"/>
          <w:sz w:val="28"/>
          <w:szCs w:val="28"/>
          <w:lang w:eastAsia="ru-RU"/>
        </w:rPr>
        <w:t>лицея и в официальной группе в В</w:t>
      </w:r>
      <w:r w:rsidR="00A6490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37BB5" w:rsidRPr="00C420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0303" w:rsidRPr="00360303" w:rsidRDefault="00D37BB5" w:rsidP="00360303">
      <w:pPr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66DE">
        <w:rPr>
          <w:rFonts w:ascii="Times New Roman" w:hAnsi="Times New Roman"/>
          <w:sz w:val="28"/>
          <w:szCs w:val="28"/>
          <w:lang w:eastAsia="ar-SA"/>
        </w:rPr>
        <w:t>1</w:t>
      </w:r>
      <w:r w:rsidR="00360303">
        <w:rPr>
          <w:rFonts w:ascii="Times New Roman" w:hAnsi="Times New Roman"/>
          <w:sz w:val="28"/>
          <w:szCs w:val="28"/>
          <w:lang w:eastAsia="ar-SA"/>
        </w:rPr>
        <w:t>2</w:t>
      </w:r>
      <w:r w:rsidRPr="001C66DE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360303" w:rsidRPr="00360303">
        <w:rPr>
          <w:rFonts w:ascii="Times New Roman" w:hAnsi="Times New Roman"/>
          <w:sz w:val="28"/>
          <w:szCs w:val="28"/>
          <w:lang w:eastAsia="ar-SA"/>
        </w:rPr>
        <w:t>Контроль за исполнением данного приказа возложить на заместителя директора Середенко Г.И.</w:t>
      </w:r>
    </w:p>
    <w:p w:rsidR="00360303" w:rsidRDefault="00360303" w:rsidP="00A10FC1">
      <w:pPr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93"/>
        <w:tblW w:w="9876" w:type="dxa"/>
        <w:tblLayout w:type="fixed"/>
        <w:tblLook w:val="0000" w:firstRow="0" w:lastRow="0" w:firstColumn="0" w:lastColumn="0" w:noHBand="0" w:noVBand="0"/>
      </w:tblPr>
      <w:tblGrid>
        <w:gridCol w:w="4503"/>
        <w:gridCol w:w="5373"/>
      </w:tblGrid>
      <w:tr w:rsidR="00D37BB5" w:rsidRPr="001C66DE" w:rsidTr="00DE3A89">
        <w:tc>
          <w:tcPr>
            <w:tcW w:w="4503" w:type="dxa"/>
          </w:tcPr>
          <w:p w:rsidR="00D37BB5" w:rsidRPr="001C66DE" w:rsidRDefault="00D37BB5" w:rsidP="00A64908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</w:t>
            </w:r>
            <w:r w:rsidRPr="001C66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Ди</w:t>
            </w:r>
            <w:r w:rsidRPr="001C66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ректор</w:t>
            </w:r>
            <w:proofErr w:type="spellEnd"/>
            <w:r w:rsidRPr="001C66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73" w:type="dxa"/>
          </w:tcPr>
          <w:p w:rsidR="00D37BB5" w:rsidRPr="001C66DE" w:rsidRDefault="00D37BB5" w:rsidP="00DE3A89">
            <w:pPr>
              <w:snapToGrid w:val="0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C66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             </w:t>
            </w:r>
            <w:r w:rsidRPr="001C66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Тарануха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60303" w:rsidRDefault="00360303" w:rsidP="00E60D01">
      <w:pPr>
        <w:ind w:left="0"/>
        <w:jc w:val="both"/>
      </w:pPr>
    </w:p>
    <w:p w:rsidR="00A64908" w:rsidRDefault="00A64908" w:rsidP="00E60D01">
      <w:pPr>
        <w:ind w:left="0"/>
        <w:jc w:val="both"/>
      </w:pPr>
    </w:p>
    <w:p w:rsidR="007973A1" w:rsidRDefault="00360303" w:rsidP="00360303">
      <w:pPr>
        <w:tabs>
          <w:tab w:val="left" w:pos="0"/>
        </w:tabs>
        <w:jc w:val="left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Ознакомлены:</w:t>
      </w:r>
    </w:p>
    <w:p w:rsidR="00360303" w:rsidRDefault="00360303" w:rsidP="00360303">
      <w:pPr>
        <w:tabs>
          <w:tab w:val="left" w:pos="0"/>
          <w:tab w:val="left" w:pos="390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Середенко Г.И.</w:t>
      </w:r>
      <w:r>
        <w:rPr>
          <w:rFonts w:ascii="Times New Roman" w:hAnsi="Times New Roman"/>
        </w:rPr>
        <w:tab/>
        <w:t>Кабанова И.В.</w:t>
      </w:r>
    </w:p>
    <w:p w:rsidR="00360303" w:rsidRDefault="00360303" w:rsidP="00360303">
      <w:pPr>
        <w:tabs>
          <w:tab w:val="left" w:pos="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Волкова Т.Н.                                                </w:t>
      </w:r>
      <w:proofErr w:type="spellStart"/>
      <w:r>
        <w:rPr>
          <w:rFonts w:ascii="Times New Roman" w:hAnsi="Times New Roman"/>
        </w:rPr>
        <w:t>Можевитин</w:t>
      </w:r>
      <w:proofErr w:type="spellEnd"/>
      <w:r>
        <w:rPr>
          <w:rFonts w:ascii="Times New Roman" w:hAnsi="Times New Roman"/>
        </w:rPr>
        <w:t xml:space="preserve"> П.С.</w:t>
      </w:r>
    </w:p>
    <w:p w:rsidR="00360303" w:rsidRDefault="00360303" w:rsidP="00360303">
      <w:pPr>
        <w:tabs>
          <w:tab w:val="left" w:pos="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Черкашина М.А.                                           Рудакова М.А.</w:t>
      </w:r>
    </w:p>
    <w:p w:rsidR="00360303" w:rsidRDefault="00360303" w:rsidP="00360303">
      <w:pPr>
        <w:tabs>
          <w:tab w:val="left" w:pos="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Перестенко</w:t>
      </w:r>
      <w:proofErr w:type="spellEnd"/>
      <w:r>
        <w:rPr>
          <w:rFonts w:ascii="Times New Roman" w:hAnsi="Times New Roman"/>
        </w:rPr>
        <w:t xml:space="preserve"> М.Н.                                          Волобуев С.Н.</w:t>
      </w:r>
    </w:p>
    <w:p w:rsidR="00360303" w:rsidRDefault="00360303" w:rsidP="00360303">
      <w:pPr>
        <w:tabs>
          <w:tab w:val="left" w:pos="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Алейник А.И.                                                </w:t>
      </w:r>
      <w:proofErr w:type="spellStart"/>
      <w:r>
        <w:rPr>
          <w:rFonts w:ascii="Times New Roman" w:hAnsi="Times New Roman"/>
        </w:rPr>
        <w:t>Выродова</w:t>
      </w:r>
      <w:proofErr w:type="spellEnd"/>
      <w:r>
        <w:rPr>
          <w:rFonts w:ascii="Times New Roman" w:hAnsi="Times New Roman"/>
        </w:rPr>
        <w:t xml:space="preserve"> Ю.С.</w:t>
      </w:r>
    </w:p>
    <w:p w:rsidR="00360303" w:rsidRPr="00360303" w:rsidRDefault="00E60D01" w:rsidP="00360303">
      <w:pPr>
        <w:tabs>
          <w:tab w:val="left" w:pos="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sectPr w:rsidR="00360303" w:rsidRPr="00360303" w:rsidSect="00A64908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2370"/>
    <w:multiLevelType w:val="hybridMultilevel"/>
    <w:tmpl w:val="ED9E4A38"/>
    <w:lvl w:ilvl="0" w:tplc="21A622A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642CC0"/>
    <w:multiLevelType w:val="hybridMultilevel"/>
    <w:tmpl w:val="1EBA0E24"/>
    <w:lvl w:ilvl="0" w:tplc="00E252E0">
      <w:start w:val="1"/>
      <w:numFmt w:val="decimal"/>
      <w:lvlText w:val="%1."/>
      <w:lvlJc w:val="left"/>
      <w:pPr>
        <w:ind w:left="1369" w:hanging="2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5D2B16C">
      <w:numFmt w:val="bullet"/>
      <w:lvlText w:val="•"/>
      <w:lvlJc w:val="left"/>
      <w:pPr>
        <w:ind w:left="2329" w:hanging="287"/>
      </w:pPr>
      <w:rPr>
        <w:rFonts w:hint="default"/>
        <w:lang w:val="ru-RU" w:eastAsia="en-US" w:bidi="ar-SA"/>
      </w:rPr>
    </w:lvl>
    <w:lvl w:ilvl="2" w:tplc="22E2BD50">
      <w:numFmt w:val="bullet"/>
      <w:lvlText w:val="•"/>
      <w:lvlJc w:val="left"/>
      <w:pPr>
        <w:ind w:left="3298" w:hanging="287"/>
      </w:pPr>
      <w:rPr>
        <w:rFonts w:hint="default"/>
        <w:lang w:val="ru-RU" w:eastAsia="en-US" w:bidi="ar-SA"/>
      </w:rPr>
    </w:lvl>
    <w:lvl w:ilvl="3" w:tplc="2A6494FE">
      <w:numFmt w:val="bullet"/>
      <w:lvlText w:val="•"/>
      <w:lvlJc w:val="left"/>
      <w:pPr>
        <w:ind w:left="4267" w:hanging="287"/>
      </w:pPr>
      <w:rPr>
        <w:rFonts w:hint="default"/>
        <w:lang w:val="ru-RU" w:eastAsia="en-US" w:bidi="ar-SA"/>
      </w:rPr>
    </w:lvl>
    <w:lvl w:ilvl="4" w:tplc="5FDA8A00">
      <w:numFmt w:val="bullet"/>
      <w:lvlText w:val="•"/>
      <w:lvlJc w:val="left"/>
      <w:pPr>
        <w:ind w:left="5236" w:hanging="287"/>
      </w:pPr>
      <w:rPr>
        <w:rFonts w:hint="default"/>
        <w:lang w:val="ru-RU" w:eastAsia="en-US" w:bidi="ar-SA"/>
      </w:rPr>
    </w:lvl>
    <w:lvl w:ilvl="5" w:tplc="A6BA98A8">
      <w:numFmt w:val="bullet"/>
      <w:lvlText w:val="•"/>
      <w:lvlJc w:val="left"/>
      <w:pPr>
        <w:ind w:left="6205" w:hanging="287"/>
      </w:pPr>
      <w:rPr>
        <w:rFonts w:hint="default"/>
        <w:lang w:val="ru-RU" w:eastAsia="en-US" w:bidi="ar-SA"/>
      </w:rPr>
    </w:lvl>
    <w:lvl w:ilvl="6" w:tplc="F1BE9946">
      <w:numFmt w:val="bullet"/>
      <w:lvlText w:val="•"/>
      <w:lvlJc w:val="left"/>
      <w:pPr>
        <w:ind w:left="7174" w:hanging="287"/>
      </w:pPr>
      <w:rPr>
        <w:rFonts w:hint="default"/>
        <w:lang w:val="ru-RU" w:eastAsia="en-US" w:bidi="ar-SA"/>
      </w:rPr>
    </w:lvl>
    <w:lvl w:ilvl="7" w:tplc="95E274F2">
      <w:numFmt w:val="bullet"/>
      <w:lvlText w:val="•"/>
      <w:lvlJc w:val="left"/>
      <w:pPr>
        <w:ind w:left="8143" w:hanging="287"/>
      </w:pPr>
      <w:rPr>
        <w:rFonts w:hint="default"/>
        <w:lang w:val="ru-RU" w:eastAsia="en-US" w:bidi="ar-SA"/>
      </w:rPr>
    </w:lvl>
    <w:lvl w:ilvl="8" w:tplc="CBFC1CFC">
      <w:numFmt w:val="bullet"/>
      <w:lvlText w:val="•"/>
      <w:lvlJc w:val="left"/>
      <w:pPr>
        <w:ind w:left="9112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310009BB"/>
    <w:multiLevelType w:val="hybridMultilevel"/>
    <w:tmpl w:val="2030584C"/>
    <w:lvl w:ilvl="0" w:tplc="573049E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A90AF3"/>
    <w:multiLevelType w:val="hybridMultilevel"/>
    <w:tmpl w:val="80F220F0"/>
    <w:lvl w:ilvl="0" w:tplc="D74AC646">
      <w:numFmt w:val="bullet"/>
      <w:lvlText w:val="-"/>
      <w:lvlJc w:val="left"/>
      <w:pPr>
        <w:ind w:left="148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B8B106">
      <w:numFmt w:val="bullet"/>
      <w:lvlText w:val="•"/>
      <w:lvlJc w:val="left"/>
      <w:pPr>
        <w:ind w:left="1103" w:hanging="172"/>
      </w:pPr>
      <w:rPr>
        <w:rFonts w:hint="default"/>
        <w:lang w:val="ru-RU" w:eastAsia="en-US" w:bidi="ar-SA"/>
      </w:rPr>
    </w:lvl>
    <w:lvl w:ilvl="2" w:tplc="DAF6A440">
      <w:numFmt w:val="bullet"/>
      <w:lvlText w:val="•"/>
      <w:lvlJc w:val="left"/>
      <w:pPr>
        <w:ind w:left="2067" w:hanging="172"/>
      </w:pPr>
      <w:rPr>
        <w:rFonts w:hint="default"/>
        <w:lang w:val="ru-RU" w:eastAsia="en-US" w:bidi="ar-SA"/>
      </w:rPr>
    </w:lvl>
    <w:lvl w:ilvl="3" w:tplc="C2FE0E54">
      <w:numFmt w:val="bullet"/>
      <w:lvlText w:val="•"/>
      <w:lvlJc w:val="left"/>
      <w:pPr>
        <w:ind w:left="3031" w:hanging="172"/>
      </w:pPr>
      <w:rPr>
        <w:rFonts w:hint="default"/>
        <w:lang w:val="ru-RU" w:eastAsia="en-US" w:bidi="ar-SA"/>
      </w:rPr>
    </w:lvl>
    <w:lvl w:ilvl="4" w:tplc="2558EAAA">
      <w:numFmt w:val="bullet"/>
      <w:lvlText w:val="•"/>
      <w:lvlJc w:val="left"/>
      <w:pPr>
        <w:ind w:left="3995" w:hanging="172"/>
      </w:pPr>
      <w:rPr>
        <w:rFonts w:hint="default"/>
        <w:lang w:val="ru-RU" w:eastAsia="en-US" w:bidi="ar-SA"/>
      </w:rPr>
    </w:lvl>
    <w:lvl w:ilvl="5" w:tplc="33F821DC">
      <w:numFmt w:val="bullet"/>
      <w:lvlText w:val="•"/>
      <w:lvlJc w:val="left"/>
      <w:pPr>
        <w:ind w:left="4959" w:hanging="172"/>
      </w:pPr>
      <w:rPr>
        <w:rFonts w:hint="default"/>
        <w:lang w:val="ru-RU" w:eastAsia="en-US" w:bidi="ar-SA"/>
      </w:rPr>
    </w:lvl>
    <w:lvl w:ilvl="6" w:tplc="568EEC60">
      <w:numFmt w:val="bullet"/>
      <w:lvlText w:val="•"/>
      <w:lvlJc w:val="left"/>
      <w:pPr>
        <w:ind w:left="5923" w:hanging="172"/>
      </w:pPr>
      <w:rPr>
        <w:rFonts w:hint="default"/>
        <w:lang w:val="ru-RU" w:eastAsia="en-US" w:bidi="ar-SA"/>
      </w:rPr>
    </w:lvl>
    <w:lvl w:ilvl="7" w:tplc="C01EC588">
      <w:numFmt w:val="bullet"/>
      <w:lvlText w:val="•"/>
      <w:lvlJc w:val="left"/>
      <w:pPr>
        <w:ind w:left="6887" w:hanging="172"/>
      </w:pPr>
      <w:rPr>
        <w:rFonts w:hint="default"/>
        <w:lang w:val="ru-RU" w:eastAsia="en-US" w:bidi="ar-SA"/>
      </w:rPr>
    </w:lvl>
    <w:lvl w:ilvl="8" w:tplc="921A598A">
      <w:numFmt w:val="bullet"/>
      <w:lvlText w:val="•"/>
      <w:lvlJc w:val="left"/>
      <w:pPr>
        <w:ind w:left="7851" w:hanging="172"/>
      </w:pPr>
      <w:rPr>
        <w:rFonts w:hint="default"/>
        <w:lang w:val="ru-RU" w:eastAsia="en-US" w:bidi="ar-SA"/>
      </w:rPr>
    </w:lvl>
  </w:abstractNum>
  <w:abstractNum w:abstractNumId="4" w15:restartNumberingAfterBreak="0">
    <w:nsid w:val="51847B14"/>
    <w:multiLevelType w:val="hybridMultilevel"/>
    <w:tmpl w:val="609A8DEC"/>
    <w:lvl w:ilvl="0" w:tplc="8A206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83"/>
    <w:rsid w:val="0004456B"/>
    <w:rsid w:val="0016112A"/>
    <w:rsid w:val="00360303"/>
    <w:rsid w:val="003645F3"/>
    <w:rsid w:val="00382C22"/>
    <w:rsid w:val="003C2B18"/>
    <w:rsid w:val="00403615"/>
    <w:rsid w:val="004A0FE1"/>
    <w:rsid w:val="00796983"/>
    <w:rsid w:val="007973A1"/>
    <w:rsid w:val="007A05C7"/>
    <w:rsid w:val="007E78C3"/>
    <w:rsid w:val="009247B4"/>
    <w:rsid w:val="00A026F6"/>
    <w:rsid w:val="00A10FC1"/>
    <w:rsid w:val="00A460D4"/>
    <w:rsid w:val="00A55FB4"/>
    <w:rsid w:val="00A64908"/>
    <w:rsid w:val="00A81400"/>
    <w:rsid w:val="00B020CF"/>
    <w:rsid w:val="00B32672"/>
    <w:rsid w:val="00BE1F79"/>
    <w:rsid w:val="00CD605A"/>
    <w:rsid w:val="00D0464A"/>
    <w:rsid w:val="00D37BB5"/>
    <w:rsid w:val="00D57B4C"/>
    <w:rsid w:val="00D813FB"/>
    <w:rsid w:val="00E60D01"/>
    <w:rsid w:val="00E7572F"/>
    <w:rsid w:val="00F81725"/>
    <w:rsid w:val="00F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FA9C"/>
  <w15:docId w15:val="{CC4EE57E-AC6C-447A-B8B3-8FEA5582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83"/>
    <w:pPr>
      <w:spacing w:after="0" w:line="240" w:lineRule="auto"/>
      <w:ind w:left="-425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7B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72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3267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32672"/>
    <w:rPr>
      <w:rFonts w:ascii="Calibri" w:eastAsia="Calibri" w:hAnsi="Calibri" w:cs="Times New Roman"/>
    </w:rPr>
  </w:style>
  <w:style w:type="character" w:styleId="a8">
    <w:name w:val="Hyperlink"/>
    <w:rsid w:val="00D37BB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D37B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lina@beluo31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Денисова Маргарита Анатольевна</cp:lastModifiedBy>
  <cp:revision>4</cp:revision>
  <cp:lastPrinted>2025-04-16T14:03:00Z</cp:lastPrinted>
  <dcterms:created xsi:type="dcterms:W3CDTF">2025-04-16T13:44:00Z</dcterms:created>
  <dcterms:modified xsi:type="dcterms:W3CDTF">2025-04-16T14:05:00Z</dcterms:modified>
</cp:coreProperties>
</file>