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B2" w:rsidRPr="001617B2" w:rsidRDefault="001617B2" w:rsidP="001617B2">
      <w:pPr>
        <w:autoSpaceDE w:val="0"/>
        <w:autoSpaceDN w:val="0"/>
        <w:adjustRightInd w:val="0"/>
        <w:spacing w:before="67" w:after="326" w:line="326" w:lineRule="exact"/>
        <w:ind w:left="1085" w:right="1022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617B2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«Лицей № 32» города Белгорода</w:t>
      </w:r>
    </w:p>
    <w:p w:rsidR="001617B2" w:rsidRPr="001617B2" w:rsidRDefault="001617B2" w:rsidP="001617B2">
      <w:pPr>
        <w:autoSpaceDE w:val="0"/>
        <w:autoSpaceDN w:val="0"/>
        <w:adjustRightInd w:val="0"/>
        <w:spacing w:after="0" w:line="240" w:lineRule="exact"/>
        <w:ind w:left="2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3657"/>
        <w:gridCol w:w="3622"/>
      </w:tblGrid>
      <w:tr w:rsidR="001617B2" w:rsidRPr="001617B2" w:rsidTr="001617B2">
        <w:trPr>
          <w:trHeight w:val="3224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Кайдалова</w:t>
            </w:r>
            <w:proofErr w:type="spellEnd"/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С. И.</w:t>
            </w: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   </w:t>
            </w:r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30</w:t>
            </w:r>
            <w:proofErr w:type="gramEnd"/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августа    2021  </w:t>
            </w:r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МБОУ </w:t>
            </w: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№32» г. Белгорода</w:t>
            </w: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Сахнова С.И.</w:t>
            </w: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30»_</w:t>
            </w:r>
            <w:proofErr w:type="gramEnd"/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августа_2021</w:t>
            </w:r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«Лицей №32»</w:t>
            </w: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Белгорода</w:t>
            </w: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proofErr w:type="spellStart"/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Перестенко</w:t>
            </w:r>
            <w:proofErr w:type="spellEnd"/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474</w:t>
            </w:r>
            <w:proofErr w:type="gramEnd"/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</w:t>
            </w:r>
            <w:proofErr w:type="gramStart"/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  </w:t>
            </w:r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сентября  2021 </w:t>
            </w:r>
            <w:r w:rsidRPr="0016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7B2" w:rsidRPr="001617B2" w:rsidRDefault="001617B2" w:rsidP="001617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7B2" w:rsidRPr="001617B2" w:rsidRDefault="001617B2" w:rsidP="001617B2">
      <w:pPr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1617B2" w:rsidRPr="001617B2" w:rsidRDefault="001617B2" w:rsidP="001617B2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1617B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РАБОЧАЯ ПРОГРАММА</w:t>
      </w:r>
    </w:p>
    <w:p w:rsidR="001617B2" w:rsidRPr="001617B2" w:rsidRDefault="001617B2" w:rsidP="001617B2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1617B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учебного предмета «МУЗЫКА» </w:t>
      </w:r>
    </w:p>
    <w:p w:rsidR="001617B2" w:rsidRPr="001617B2" w:rsidRDefault="001617B2" w:rsidP="001617B2">
      <w:pPr>
        <w:spacing w:after="0" w:line="276" w:lineRule="auto"/>
        <w:ind w:firstLine="567"/>
        <w:jc w:val="center"/>
        <w:rPr>
          <w:rFonts w:ascii="Calibri" w:eastAsia="Times New Roman" w:hAnsi="Calibri" w:cs="Times New Roman"/>
          <w:sz w:val="40"/>
          <w:szCs w:val="40"/>
          <w:lang w:eastAsia="ru-RU"/>
        </w:rPr>
      </w:pPr>
      <w:r w:rsidRPr="001617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рамках ФГОС ООО</w:t>
      </w:r>
    </w:p>
    <w:p w:rsidR="001617B2" w:rsidRPr="001617B2" w:rsidRDefault="001617B2" w:rsidP="001617B2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начальное общее образование, 1-4 классы</w:t>
      </w:r>
    </w:p>
    <w:p w:rsidR="001617B2" w:rsidRPr="001617B2" w:rsidRDefault="001617B2" w:rsidP="001617B2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срок реализации: 5лет, уровень – базовый.</w:t>
      </w:r>
    </w:p>
    <w:p w:rsidR="001617B2" w:rsidRPr="001617B2" w:rsidRDefault="001617B2" w:rsidP="001617B2">
      <w:pPr>
        <w:spacing w:after="200" w:line="276" w:lineRule="auto"/>
        <w:ind w:firstLine="567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1617B2" w:rsidRPr="001617B2" w:rsidRDefault="001617B2" w:rsidP="001617B2">
      <w:pPr>
        <w:tabs>
          <w:tab w:val="left" w:pos="2694"/>
        </w:tabs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Составитель:</w:t>
      </w:r>
    </w:p>
    <w:p w:rsidR="001617B2" w:rsidRPr="001617B2" w:rsidRDefault="001617B2" w:rsidP="001617B2">
      <w:pPr>
        <w:tabs>
          <w:tab w:val="left" w:pos="2694"/>
        </w:tabs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музыки </w:t>
      </w:r>
    </w:p>
    <w:p w:rsidR="001617B2" w:rsidRPr="001617B2" w:rsidRDefault="001617B2" w:rsidP="001617B2">
      <w:pPr>
        <w:tabs>
          <w:tab w:val="left" w:pos="2694"/>
        </w:tabs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Прохорова Т.Г.</w:t>
      </w:r>
    </w:p>
    <w:p w:rsidR="001617B2" w:rsidRPr="001617B2" w:rsidRDefault="001617B2" w:rsidP="001617B2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1617B2" w:rsidRPr="001617B2" w:rsidRDefault="001617B2" w:rsidP="001617B2">
      <w:pPr>
        <w:tabs>
          <w:tab w:val="left" w:pos="6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2021 -</w:t>
      </w:r>
      <w:proofErr w:type="gramStart"/>
      <w:r w:rsidRPr="00161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 учебный</w:t>
      </w:r>
      <w:proofErr w:type="gramEnd"/>
      <w:r w:rsidRPr="00161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</w:t>
      </w:r>
      <w:bookmarkStart w:id="0" w:name="_GoBack"/>
      <w:bookmarkEnd w:id="0"/>
    </w:p>
    <w:p w:rsidR="006334F7" w:rsidRPr="006334F7" w:rsidRDefault="006334F7" w:rsidP="006334F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МУЗЫКА</w:t>
      </w:r>
    </w:p>
    <w:p w:rsidR="006334F7" w:rsidRPr="006334F7" w:rsidRDefault="006334F7" w:rsidP="006334F7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6334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3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Пояснительная записка</w:t>
      </w:r>
    </w:p>
    <w:p w:rsidR="006334F7" w:rsidRPr="006334F7" w:rsidRDefault="00B9419A" w:rsidP="006334F7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Рабочая</w:t>
      </w:r>
      <w:r w:rsidR="006334F7" w:rsidRPr="006334F7">
        <w:rPr>
          <w:rFonts w:ascii="Times New Roman" w:eastAsia="Times New Roman" w:hAnsi="Times New Roman" w:cs="Times New Roman"/>
          <w:lang w:eastAsia="ru-RU"/>
        </w:rPr>
        <w:t xml:space="preserve"> учебная </w:t>
      </w:r>
      <w:r>
        <w:rPr>
          <w:rFonts w:ascii="Times New Roman" w:eastAsia="Times New Roman" w:hAnsi="Times New Roman" w:cs="Times New Roman"/>
          <w:lang w:eastAsia="ru-RU"/>
        </w:rPr>
        <w:t xml:space="preserve">программа по </w:t>
      </w:r>
      <w:r w:rsidR="006334F7" w:rsidRPr="006334F7">
        <w:rPr>
          <w:rFonts w:ascii="Times New Roman" w:eastAsia="Times New Roman" w:hAnsi="Times New Roman" w:cs="Times New Roman"/>
          <w:lang w:eastAsia="ru-RU"/>
        </w:rPr>
        <w:t xml:space="preserve">предмету «Музыка» </w:t>
      </w:r>
      <w:proofErr w:type="gramStart"/>
      <w:r w:rsidR="006334F7" w:rsidRPr="006334F7">
        <w:rPr>
          <w:rFonts w:ascii="Times New Roman" w:eastAsia="Times New Roman" w:hAnsi="Times New Roman" w:cs="Times New Roman"/>
          <w:lang w:eastAsia="ru-RU"/>
        </w:rPr>
        <w:t>для  1</w:t>
      </w:r>
      <w:proofErr w:type="gramEnd"/>
      <w:r w:rsidR="006334F7" w:rsidRPr="006334F7">
        <w:rPr>
          <w:rFonts w:ascii="Times New Roman" w:eastAsia="Times New Roman" w:hAnsi="Times New Roman" w:cs="Times New Roman"/>
          <w:lang w:eastAsia="ru-RU"/>
        </w:rPr>
        <w:t>-4  классов разработана и составлена в соответствии с авторской программой по музыке -  «Музыка. Начальная школа», авторов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="006334F7" w:rsidRPr="006334F7">
        <w:rPr>
          <w:rFonts w:ascii="Times New Roman" w:eastAsia="Times New Roman" w:hAnsi="Times New Roman" w:cs="Times New Roman"/>
          <w:lang w:eastAsia="ru-RU"/>
        </w:rPr>
        <w:t>Е.Д.Критской</w:t>
      </w:r>
      <w:proofErr w:type="spellEnd"/>
      <w:r w:rsidR="006334F7" w:rsidRPr="006334F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6334F7" w:rsidRPr="006334F7">
        <w:rPr>
          <w:rFonts w:ascii="Times New Roman" w:eastAsia="Times New Roman" w:hAnsi="Times New Roman" w:cs="Times New Roman"/>
          <w:lang w:eastAsia="ru-RU"/>
        </w:rPr>
        <w:t>Г.П.Сергеевой</w:t>
      </w:r>
      <w:proofErr w:type="spellEnd"/>
      <w:r w:rsidR="006334F7" w:rsidRPr="006334F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334F7" w:rsidRPr="006334F7">
        <w:rPr>
          <w:rFonts w:ascii="Times New Roman" w:eastAsia="Times New Roman" w:hAnsi="Times New Roman" w:cs="Times New Roman"/>
          <w:iCs/>
          <w:lang w:eastAsia="ru-RU"/>
        </w:rPr>
        <w:t xml:space="preserve">Т. </w:t>
      </w:r>
      <w:r w:rsidR="006334F7" w:rsidRPr="006334F7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="006334F7" w:rsidRPr="006334F7">
        <w:rPr>
          <w:rFonts w:ascii="Times New Roman" w:eastAsia="Times New Roman" w:hAnsi="Times New Roman" w:cs="Times New Roman"/>
          <w:iCs/>
          <w:lang w:eastAsia="ru-RU"/>
        </w:rPr>
        <w:t>Шмагиной</w:t>
      </w:r>
      <w:proofErr w:type="spellEnd"/>
      <w:r w:rsidR="006334F7" w:rsidRPr="006334F7">
        <w:rPr>
          <w:rFonts w:ascii="Times New Roman" w:eastAsia="Times New Roman" w:hAnsi="Times New Roman" w:cs="Times New Roman"/>
          <w:lang w:eastAsia="ru-RU"/>
        </w:rPr>
        <w:t>, М., Просвещение, 2017.</w:t>
      </w:r>
    </w:p>
    <w:p w:rsidR="006334F7" w:rsidRPr="006334F7" w:rsidRDefault="006334F7" w:rsidP="006334F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</w:t>
      </w:r>
      <w:r w:rsidR="00B941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 музыка в начальной школе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</w:t>
      </w:r>
      <w:r w:rsidRPr="006334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63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фундамента музыкальной культуры учащихся как части их общей и духовной культуры</w:t>
      </w:r>
      <w:r w:rsidRPr="006334F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</w:t>
      </w:r>
      <w:r w:rsidRPr="006334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задач: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формирование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музыкальной культуры через эмоциональное, активное восприятие музыки;</w:t>
      </w:r>
    </w:p>
    <w:p w:rsidR="006334F7" w:rsidRPr="006334F7" w:rsidRDefault="00B9419A" w:rsidP="006334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воспитание</w:t>
      </w:r>
      <w:r w:rsidR="006334F7" w:rsidRPr="006334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334F7"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6334F7" w:rsidRPr="006334F7" w:rsidRDefault="006334F7" w:rsidP="006334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</w:t>
      </w:r>
    </w:p>
    <w:p w:rsidR="006334F7" w:rsidRPr="006334F7" w:rsidRDefault="006334F7" w:rsidP="006334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освоение</w:t>
      </w:r>
      <w:r w:rsidRPr="006334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произведений и знаний о музыке;</w:t>
      </w:r>
    </w:p>
    <w:p w:rsidR="006334F7" w:rsidRPr="006334F7" w:rsidRDefault="006334F7" w:rsidP="006334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овладение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6334F7" w:rsidRPr="006334F7" w:rsidRDefault="006334F7" w:rsidP="006334F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учебной программы «Музыка» обеспечена УМК, на основе федерального перечня учебников, утвержденных Министерством образования РФ, утвержденным приказом по МБОУ «Лицей №32» в списке учебников, используемых в 2020-2021 учебном году: 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Критская Е. Д., Сергеева Г. П.,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С. «Музыка»: Учебник для учащихся 1 класс начальная школа: Просвещение, 2017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Критская Е. Д., Сергеева Г. П.,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С. «Музыка»: Учебник для учащихся 2 класс начальная школа: Просвещение, 2017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Критская Е. Д., Сергеева Г. П.,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С. «Музыка»: Учебник для учащихся 3 класс начальная школа: Просвещение, 2017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Критская Е. Д., Сергеева Г. П.,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С. «Музыка»: Учебник для учащихся 4 класс начальная школа: Просвещение, 2017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для 1 класс, М.: Просвещение, 2019</w:t>
      </w: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для 2 класс, М.: Просвещение, 2019</w:t>
      </w: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для 3 класс, М.: Просвещение, 2019</w:t>
      </w: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тетрадь для 4 класс, М.: Просвещение, 2019</w:t>
      </w: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Хрестоматия музыкального материала </w:t>
      </w: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Фонохрестоматии музыкального материала 1-4 класс (</w:t>
      </w:r>
      <w:r w:rsidRPr="006334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D)</w:t>
      </w:r>
    </w:p>
    <w:p w:rsidR="006334F7" w:rsidRPr="006334F7" w:rsidRDefault="00B9419A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для учителя</w:t>
      </w:r>
      <w:r w:rsidR="006334F7"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Сост. Е. Д. Критская, Г. П. Сергеева, Т. С. </w:t>
      </w:r>
      <w:proofErr w:type="spellStart"/>
      <w:proofErr w:type="gramStart"/>
      <w:r w:rsidR="006334F7"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="006334F7"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="006334F7"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2014.</w:t>
      </w: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Поурочные разработки. 1-4 классы / Е. Д. Критская, Г. П. Сергеева, Т. С.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4 изд. - М.: Просвещение, 2015.</w:t>
      </w: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200" w:line="240" w:lineRule="auto"/>
        <w:ind w:left="-15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6334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63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Место предмета</w:t>
      </w:r>
      <w:r w:rsidR="00B94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«Музыка» в учебном плане</w:t>
      </w:r>
    </w:p>
    <w:p w:rsidR="006334F7" w:rsidRPr="006334F7" w:rsidRDefault="006334F7" w:rsidP="006334F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новым Базисным учебным планом в 1 классе на учебный предмет «Музыка» отводится 33 часа (из расчета 1 час в неделю), во 2-4 классах - 34 часа.</w:t>
      </w:r>
      <w:r w:rsidR="00B9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которых, в </w:t>
      </w:r>
      <w:proofErr w:type="gram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 с</w:t>
      </w:r>
      <w:proofErr w:type="gram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гигиеническими  требованиями  к  условиям  реализации  образовательных  программ  1 класса  участвующего  в  муниципальном  эксперименте  по  апробации  ФГОС  </w:t>
      </w:r>
      <w:r w:rsidRPr="006334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поколения,  программа    рассчитана на  29(30)  часов  классно-уроч</w:t>
      </w:r>
      <w:r w:rsidR="00B9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 деятельности. Остальные 4 часа, музыкальных   занятий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 на  снятие  статического  напряжения  младшего школьника.</w:t>
      </w:r>
    </w:p>
    <w:p w:rsidR="006334F7" w:rsidRPr="006334F7" w:rsidRDefault="006334F7" w:rsidP="006334F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F7" w:rsidRPr="006334F7" w:rsidRDefault="006334F7" w:rsidP="006334F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6334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3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Личностные, </w:t>
      </w:r>
      <w:proofErr w:type="spellStart"/>
      <w:r w:rsidRPr="0063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</w:p>
    <w:p w:rsidR="006334F7" w:rsidRPr="006334F7" w:rsidRDefault="006334F7" w:rsidP="006334F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предметные результаты освоения программы</w:t>
      </w:r>
    </w:p>
    <w:p w:rsidR="006334F7" w:rsidRPr="006334F7" w:rsidRDefault="006334F7" w:rsidP="006334F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334F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 учебному предмету «Музыка»</w:t>
      </w:r>
    </w:p>
    <w:p w:rsidR="006334F7" w:rsidRPr="006334F7" w:rsidRDefault="006334F7" w:rsidP="006334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основе </w:t>
      </w:r>
      <w:proofErr w:type="spellStart"/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метапрограмности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мыслительный тип интеграции учебного материала. Говоря о каком-либо предмете, явлении, понятии ученик не запоминает какие- либо определения, а 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осмысливает, прослеживает происхождение важнейших понятий,</w:t>
      </w:r>
      <w:r w:rsidRPr="00633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которые определяют данную предметную область знания</w:t>
      </w:r>
      <w:r w:rsidRPr="00633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как бы заново открывает эти понятия. И через это как следствие перед ним разворачивается процесс возникновения того или иного знания, он «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переоткрывает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открытие, некогда сделанное в истории, восстанавливает и выделяет форму существования данного знания. Осуществив работу на разном предметном материале, он делает предметом своего осознанного отношения уже не определение понятия, но сам 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 своей работы с этим понятием на разном предметном материале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Создаются условия для того, чтобы ученик начал рефлексировать собственный процесс работы: что именно он мысленно проделал, как он мысленно «двигался», когда восстанавливал генезис того или другого понятия. И тогда ученик обнаруживает, что, несмотря на разные предметные материалы, он в принципе проделывал одно и то же, потому что он работал с одной и той же организованностью мышления.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результаты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саморазвитию,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</w:t>
      </w:r>
      <w:proofErr w:type="gram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качества, 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гражданской идентичности.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целостный, социально -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уважительное отношение к культуре других народов;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потребностей, ценностей и чувств;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6334F7" w:rsidRPr="006334F7" w:rsidRDefault="006334F7" w:rsidP="006334F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6334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Метапредметные</w:t>
      </w:r>
      <w:proofErr w:type="spellEnd"/>
      <w:r w:rsidRPr="006334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результаты: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К </w:t>
      </w:r>
      <w:proofErr w:type="spellStart"/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</w:t>
      </w:r>
      <w:proofErr w:type="spellEnd"/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ситуациях, т.е. учебные действия учащихся, проявляющиеся в познавательной и практической деятельности: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деятельности;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результаты:</w:t>
      </w: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6334F7" w:rsidRPr="006334F7" w:rsidRDefault="006334F7" w:rsidP="006334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формирование представления о роли музыки в жизни человека, в его духовно – нравственном развитии;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формирование общего представления о музыкальной картине мира;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знание основных закономерностей музыкального искусства на примере изучаемых музыкальных произведений;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формирование устойчивого интереса к музыке и различным видам (или какому- либо виду) музыкально - творческой деятельности;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умение воспринимать музыку и выражать свое отношение к музыкальным произведениям;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умение воплощать музыкальные образы при создании театрализованных и музыкально – пластических композиций, исполнение вокально – хоровых произведений.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63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результате изучения музыки </w:t>
      </w:r>
      <w:r w:rsidRPr="00633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первоклассник</w:t>
      </w:r>
      <w:r w:rsidRPr="0063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6334F7" w:rsidRPr="006334F7" w:rsidRDefault="006334F7" w:rsidP="006334F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жанры музыки (песня, танец, марш);</w:t>
      </w:r>
    </w:p>
    <w:p w:rsidR="006334F7" w:rsidRPr="006334F7" w:rsidRDefault="006334F7" w:rsidP="006334F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музыкальных жанрах (опера, балет, симфония и т.д.);</w:t>
      </w:r>
    </w:p>
    <w:p w:rsidR="006334F7" w:rsidRPr="006334F7" w:rsidRDefault="006334F7" w:rsidP="006334F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особенности звучания знакомых музыкальных инструментов.</w:t>
      </w:r>
    </w:p>
    <w:p w:rsidR="006334F7" w:rsidRPr="006334F7" w:rsidRDefault="006334F7" w:rsidP="006334F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выявлять жанровое </w:t>
      </w:r>
      <w:proofErr w:type="gram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 музыки</w:t>
      </w:r>
      <w:proofErr w:type="gram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34F7" w:rsidRPr="006334F7" w:rsidRDefault="006334F7" w:rsidP="006334F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эмоциональный характер музыки и определять ее образное содержание;</w:t>
      </w:r>
    </w:p>
    <w:p w:rsidR="006334F7" w:rsidRPr="006334F7" w:rsidRDefault="006334F7" w:rsidP="006334F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основные дирижерские жесты: внимание, дыхание, начало, окончание, плавное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звуковедение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34F7" w:rsidRPr="006334F7" w:rsidRDefault="006334F7" w:rsidP="006334F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4F7" w:rsidRPr="006334F7" w:rsidRDefault="006334F7" w:rsidP="00633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</w:r>
    </w:p>
    <w:p w:rsidR="006334F7" w:rsidRPr="006334F7" w:rsidRDefault="006334F7" w:rsidP="00633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6334F7" w:rsidRPr="006334F7" w:rsidRDefault="006334F7" w:rsidP="00633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6334F7" w:rsidRPr="006334F7" w:rsidRDefault="006334F7" w:rsidP="00633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 собственные музыкальные впечатления с помощью какого-либо вида музыкально-творческой </w:t>
      </w:r>
      <w:proofErr w:type="gram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 выступать</w:t>
      </w:r>
      <w:proofErr w:type="gram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роли слушателей,  эмоционально откликаясь на исполнение музыкальных произведений;</w:t>
      </w:r>
    </w:p>
    <w:p w:rsidR="006334F7" w:rsidRPr="006334F7" w:rsidRDefault="006334F7" w:rsidP="00633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6334F7" w:rsidRPr="006334F7" w:rsidRDefault="006334F7" w:rsidP="00633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знания о различных видах музыки, музыкальных инструментах;</w:t>
      </w:r>
    </w:p>
    <w:p w:rsidR="006334F7" w:rsidRPr="006334F7" w:rsidRDefault="006334F7" w:rsidP="00633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систему графических знаков для ориентации в нотном письме при </w:t>
      </w:r>
      <w:proofErr w:type="gram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пении  простейших</w:t>
      </w:r>
      <w:proofErr w:type="gram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мелодий;</w:t>
      </w:r>
    </w:p>
    <w:p w:rsidR="006334F7" w:rsidRPr="006334F7" w:rsidRDefault="006334F7" w:rsidP="00633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изученные музыкальные сочинения, называть их авторов;</w:t>
      </w:r>
    </w:p>
    <w:p w:rsidR="006334F7" w:rsidRPr="006334F7" w:rsidRDefault="006334F7" w:rsidP="00633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импровизация и др.).</w:t>
      </w: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Default="006334F7" w:rsidP="006334F7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</w:t>
      </w:r>
      <w:r w:rsidRPr="0063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результате изучения музыки </w:t>
      </w:r>
      <w:r w:rsidRPr="00633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второклассник</w:t>
      </w:r>
      <w:r w:rsidRPr="0063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6334F7" w:rsidRPr="006334F7" w:rsidRDefault="006334F7" w:rsidP="006334F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жанры музыки (песня, танец, марш);</w:t>
      </w:r>
    </w:p>
    <w:p w:rsidR="006334F7" w:rsidRPr="006334F7" w:rsidRDefault="006334F7" w:rsidP="006334F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музыкальных жанрах (опера, балет, симфония и т.д.);</w:t>
      </w:r>
    </w:p>
    <w:p w:rsidR="006334F7" w:rsidRPr="006334F7" w:rsidRDefault="006334F7" w:rsidP="006334F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особенности звучания знакомых музыкальных инструментов.</w:t>
      </w:r>
    </w:p>
    <w:p w:rsidR="006334F7" w:rsidRPr="006334F7" w:rsidRDefault="006334F7" w:rsidP="006334F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выявлять жанровое начало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музыки;</w:t>
      </w:r>
    </w:p>
    <w:p w:rsidR="006334F7" w:rsidRPr="006334F7" w:rsidRDefault="006334F7" w:rsidP="006334F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эмоциональный характер музыки и определять ее образное содержание;</w:t>
      </w:r>
    </w:p>
    <w:p w:rsidR="006334F7" w:rsidRDefault="006334F7" w:rsidP="006334F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основные дирижерские жесты: внимание, дыхание, начало, окончание, плавное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звуковедение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34F7" w:rsidRPr="006334F7" w:rsidRDefault="006334F7" w:rsidP="006334F7">
      <w:pPr>
        <w:pStyle w:val="af5"/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      личностно-окрашенное эмоционально-образное восприятие музыки, увлеченность музыкальными занятиями и музыкально-творческой деятельностью;</w:t>
      </w:r>
    </w:p>
    <w:p w:rsidR="006334F7" w:rsidRPr="006334F7" w:rsidRDefault="006334F7" w:rsidP="006334F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63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334F7" w:rsidRPr="006334F7" w:rsidRDefault="006334F7" w:rsidP="00633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6334F7" w:rsidRPr="006334F7" w:rsidRDefault="006334F7" w:rsidP="00633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6334F7" w:rsidRPr="006334F7" w:rsidRDefault="006334F7" w:rsidP="00633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 собственные музыкальные впечатления с помощью какого-либо вида музыкально-творческой </w:t>
      </w:r>
      <w:proofErr w:type="gram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 выступать</w:t>
      </w:r>
      <w:proofErr w:type="gram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роли слушателей,  эмоционально откликаясь на исполнение музыкальных произведений;</w:t>
      </w:r>
    </w:p>
    <w:p w:rsidR="006334F7" w:rsidRPr="006334F7" w:rsidRDefault="006334F7" w:rsidP="00633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6334F7" w:rsidRPr="006334F7" w:rsidRDefault="006334F7" w:rsidP="00633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знания о различных видах музыки, музыкальных инструментах;</w:t>
      </w:r>
    </w:p>
    <w:p w:rsidR="006334F7" w:rsidRPr="006334F7" w:rsidRDefault="006334F7" w:rsidP="00633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систему графических знаков для ориен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 в нотном письме при пении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простейших мелодий;</w:t>
      </w:r>
    </w:p>
    <w:p w:rsidR="006334F7" w:rsidRPr="006334F7" w:rsidRDefault="006334F7" w:rsidP="00633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изученные музыкальные сочинения, называть их авторов;</w:t>
      </w:r>
    </w:p>
    <w:p w:rsidR="006334F7" w:rsidRPr="006334F7" w:rsidRDefault="006334F7" w:rsidP="00633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импровизация и др.).</w:t>
      </w:r>
    </w:p>
    <w:p w:rsidR="006334F7" w:rsidRPr="006334F7" w:rsidRDefault="006334F7" w:rsidP="006334F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 3 класса</w:t>
      </w:r>
    </w:p>
    <w:p w:rsidR="006334F7" w:rsidRPr="006334F7" w:rsidRDefault="006334F7" w:rsidP="006334F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6334F7" w:rsidRPr="006334F7" w:rsidRDefault="006334F7" w:rsidP="006334F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музыки (песня, танец, марш);</w:t>
      </w:r>
    </w:p>
    <w:p w:rsidR="006334F7" w:rsidRPr="006334F7" w:rsidRDefault="006334F7" w:rsidP="006334F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музыкальных жанрах (опера, балет, симфония, концерт, сюита, кантата, романс, кант и т.д.);</w:t>
      </w:r>
    </w:p>
    <w:p w:rsidR="006334F7" w:rsidRPr="006334F7" w:rsidRDefault="006334F7" w:rsidP="006334F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звучания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комых музыкальных инструментов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вокальных голосов;</w:t>
      </w:r>
    </w:p>
    <w:p w:rsidR="006334F7" w:rsidRPr="006334F7" w:rsidRDefault="006334F7" w:rsidP="006334F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музыки и приемы музыкального развития;</w:t>
      </w:r>
    </w:p>
    <w:p w:rsidR="006334F7" w:rsidRPr="006334F7" w:rsidRDefault="006334F7" w:rsidP="006334F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Характерные особенности музыкального языка М.И. Глинки, Н.А. Римского-Корсакова,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Мусоргского М.П., С. Прокофьева, Г. Свиридова, Э. Грига.</w:t>
      </w:r>
    </w:p>
    <w:p w:rsidR="006334F7" w:rsidRPr="006334F7" w:rsidRDefault="006334F7" w:rsidP="006334F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4F7" w:rsidRPr="006334F7" w:rsidRDefault="006334F7" w:rsidP="006334F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6334F7" w:rsidRPr="006334F7" w:rsidRDefault="006334F7" w:rsidP="006334F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жанровое начало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музыки;</w:t>
      </w:r>
    </w:p>
    <w:p w:rsidR="006334F7" w:rsidRPr="006334F7" w:rsidRDefault="006334F7" w:rsidP="006334F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эмоциональный характер музыки и определять ее образное содержание;</w:t>
      </w:r>
    </w:p>
    <w:p w:rsidR="006334F7" w:rsidRPr="006334F7" w:rsidRDefault="006334F7" w:rsidP="006334F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средства музыкальной выразительности;</w:t>
      </w:r>
    </w:p>
    <w:p w:rsidR="006334F7" w:rsidRPr="006334F7" w:rsidRDefault="006334F7" w:rsidP="006334F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основные формы музыки и приемы музыкального развития;</w:t>
      </w:r>
    </w:p>
    <w:p w:rsidR="006334F7" w:rsidRPr="006334F7" w:rsidRDefault="006334F7" w:rsidP="006334F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основные дирижерские жесты: внимание, дыхание, начало, окончание, плавное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звуковедение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34F7" w:rsidRPr="006334F7" w:rsidRDefault="006334F7" w:rsidP="006334F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</w:r>
    </w:p>
    <w:p w:rsidR="006334F7" w:rsidRPr="006334F7" w:rsidRDefault="006334F7" w:rsidP="006334F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6334F7" w:rsidRPr="006334F7" w:rsidRDefault="006334F7" w:rsidP="006334F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готовность поделиться своими впечатлениями о музыке и выразить их в рисунке, пении, танцевально-ритмическом движении.</w:t>
      </w:r>
    </w:p>
    <w:p w:rsidR="006334F7" w:rsidRPr="006334F7" w:rsidRDefault="006334F7" w:rsidP="006334F7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val="x-none" w:eastAsia="x-none"/>
        </w:rPr>
      </w:pP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 4 класса</w:t>
      </w:r>
    </w:p>
    <w:p w:rsidR="006334F7" w:rsidRPr="006334F7" w:rsidRDefault="006334F7" w:rsidP="006334F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6334F7" w:rsidRPr="006334F7" w:rsidRDefault="006334F7" w:rsidP="006334F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музыки с другими видами искусства (литература, изобразительное искусство, кино, театр);</w:t>
      </w:r>
    </w:p>
    <w:p w:rsidR="006334F7" w:rsidRPr="006334F7" w:rsidRDefault="006334F7" w:rsidP="006334F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  <w:r w:rsidRPr="006334F7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>музыку разных жанров, стилей, национальных и  композиторских школ;</w:t>
      </w:r>
    </w:p>
    <w:p w:rsidR="006334F7" w:rsidRPr="006334F7" w:rsidRDefault="006334F7" w:rsidP="006334F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музыкальных жанрах (опера, балет, симфония, концерт, сюита, кантата, романс, прелюдия и т.д.);</w:t>
      </w:r>
    </w:p>
    <w:p w:rsidR="006334F7" w:rsidRPr="006334F7" w:rsidRDefault="006334F7" w:rsidP="006334F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тембровые и регистровые особенности звучания музыкальных инструментов симфонического оркестра и оркестра русских народных инструментов; тембров вокальных голосов;</w:t>
      </w:r>
    </w:p>
    <w:p w:rsidR="006334F7" w:rsidRPr="006334F7" w:rsidRDefault="006334F7" w:rsidP="006334F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музыки и приемы музыкального развития;</w:t>
      </w:r>
    </w:p>
    <w:p w:rsidR="006334F7" w:rsidRPr="006334F7" w:rsidRDefault="006334F7" w:rsidP="006334F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характерные особенности музыкального языка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Мусоргского М.П., С. Прокофьева, Г. Свиридова,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В.А.Моцарта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Бетховена, Л.Э. Грига,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Ф.Шопена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4F7" w:rsidRPr="006334F7" w:rsidRDefault="006334F7" w:rsidP="006334F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6334F7" w:rsidRPr="006334F7" w:rsidRDefault="006334F7" w:rsidP="006334F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характерные особенностей русской музыки (народной и профессиональной), сопоставлять их с музыкой других народов и стран;</w:t>
      </w:r>
    </w:p>
    <w:p w:rsidR="006334F7" w:rsidRPr="006334F7" w:rsidRDefault="006334F7" w:rsidP="006334F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анализировать содержание, форму, музыкальный язык на интонационно-образной основе;</w:t>
      </w:r>
    </w:p>
    <w:p w:rsidR="006334F7" w:rsidRPr="006334F7" w:rsidRDefault="006334F7" w:rsidP="006334F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основные формы музыки и приемы музыкального развития;</w:t>
      </w:r>
    </w:p>
    <w:p w:rsidR="006334F7" w:rsidRPr="006334F7" w:rsidRDefault="006334F7" w:rsidP="006334F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эмоционально-осознанно воспринимать музыку, уметь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6334F7" w:rsidRPr="006334F7" w:rsidRDefault="006334F7" w:rsidP="006334F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основные дирижерские жесты: внимание, дыхание, начало, окончание, плавное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звуковедение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4F7" w:rsidRPr="006334F7" w:rsidRDefault="006334F7" w:rsidP="006334F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6334F7" w:rsidRPr="006334F7" w:rsidRDefault="006334F7" w:rsidP="006334F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постоянную потребность общения с музыкой, искусством вне школы, в семье;</w:t>
      </w:r>
    </w:p>
    <w:p w:rsidR="006334F7" w:rsidRPr="006334F7" w:rsidRDefault="006334F7" w:rsidP="006334F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художественного, музыкально-эстетического самообразования – формирование фонотеки, библиотеки, видеотеки, самостоятельная работа в творческих тетрадях, дневниках музыкальных впечатлений.</w:t>
      </w: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20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F7" w:rsidRPr="006334F7" w:rsidRDefault="006334F7" w:rsidP="006334F7">
      <w:pPr>
        <w:spacing w:after="20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F7" w:rsidRDefault="006334F7" w:rsidP="006334F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F7" w:rsidRPr="006334F7" w:rsidRDefault="006334F7" w:rsidP="006334F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6334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3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334F7" w:rsidRPr="006334F7" w:rsidRDefault="006334F7" w:rsidP="006334F7">
      <w:pPr>
        <w:spacing w:after="20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 (курса)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«Музыка»</w:t>
      </w: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F7" w:rsidRPr="006334F7" w:rsidRDefault="006334F7" w:rsidP="006334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класс: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первого года делится на   </w:t>
      </w:r>
      <w:proofErr w:type="gram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 раздела</w:t>
      </w:r>
      <w:proofErr w:type="gram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“Музыка  вокруг  нас”  (посвящены  музыке  и  ее  роли  в  повседневной  жизни  человека) и  второго полугодия  “Музыка  и  ты” (знакомство  с  музыкой  в  широком 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культорологическом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контексте). Учащиеся должны </w:t>
      </w:r>
      <w:proofErr w:type="gram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почувствовать,  осознать</w:t>
      </w:r>
      <w:proofErr w:type="gram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постичь  своеобразие  выражения  в  музыкальных  произведениях  чувств  и  мыслей  человека,  отображения  окружающего  его  мира. </w:t>
      </w:r>
    </w:p>
    <w:p w:rsidR="006334F7" w:rsidRPr="006334F7" w:rsidRDefault="006334F7" w:rsidP="006334F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1. «Музыка вокруг нас»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Музыка и ее роль в повседневной жизни человека. Песни, танцы и марши — основа многообразных жизненно-музыкальных впечатлений детей. Музыкальные инструменты.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 опыты</w:t>
      </w:r>
      <w:proofErr w:type="gram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 </w:t>
      </w:r>
    </w:p>
    <w:p w:rsidR="006334F7" w:rsidRPr="006334F7" w:rsidRDefault="006334F7" w:rsidP="006334F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2. «Музыка и ты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Образы родного края. Роль поэта, художника, композитора в изображении картин природы (слова-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6334F7" w:rsidRPr="006334F7" w:rsidRDefault="006334F7" w:rsidP="006334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334F7" w:rsidRPr="006334F7" w:rsidRDefault="006334F7" w:rsidP="006334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Содержание музыкального материала</w:t>
      </w:r>
    </w:p>
    <w:p w:rsidR="006334F7" w:rsidRPr="006334F7" w:rsidRDefault="006334F7" w:rsidP="006334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1. </w:t>
      </w:r>
      <w:r w:rsidRPr="006334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«Музыка вокруг нас»</w:t>
      </w:r>
    </w:p>
    <w:p w:rsidR="006334F7" w:rsidRPr="006334F7" w:rsidRDefault="006334F7" w:rsidP="00633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«Щелкунчик»,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балета. П. Чайковский.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Пьесы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«Детского альбома».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«Октябрь» («Осенняя песнь»)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цикла «Времена года». П. Чайковский.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«Колыбельная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Волховы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»,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Садко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(«Заиграйте, мои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гусельки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»)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«Садко».  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Н. Римский-      Корсаков.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«Петя и волк»,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симфонической сказки. С. Прокофьев.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Третья песня Леля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«Снегурочка».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Н. Римский-Корсаков.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«Гусляр Садко».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В.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Кикта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«Фрески Софии Киевской»,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 1-й части Концертной симфонии для арфы с оркестром. В.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Кикта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«Звезда покатилась».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В.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Кикта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 Татаринова.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«Мелодия»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«Орфей и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Эвридика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К. Глюк.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«Шутка»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Сюиты № 2 для оркестра.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И.-С. Бах.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«Осень»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Музыкальных иллюстраций к повести А. Пушкина «Метель»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 Г. Свиридов.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«Пастушья песенка»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 из 5-й части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Симфонии № 6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(«Пасторальной»). Л. Бетховен, слова К.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Алемасовой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«Капельки».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 Павленко, слова Э. Богдановой;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«Скворушка прощается».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Т.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Попатенко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М.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Ивенсен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«Осень»,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песня и др.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«Азбука».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 Островский, слова З. Петровой;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«Алфавит».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Р.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Паулс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И. Резника;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Домисолька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Юдахина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Ключникова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«Семь подружек».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В.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Дроцевич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В. Сергеева;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«Песня о школе».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Д.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 Викторова и др.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«Дудочка»,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народная песня;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«Дудочка»,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 народная песня.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«Пастушья»,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французская народная песня;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Дударики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-дудари»,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 народная песня, русский текст С.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Лешкевича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«Веселый пастушок»,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финская народная песня, русский текст В. Гурьяна.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«Почему медведь зимой спит».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Л.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Книппер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А. Коваленкова.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«Зимняя сказка».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и слова С. Крылова.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Рождественские колядки и рождественские песни народов мира.</w:t>
      </w:r>
    </w:p>
    <w:p w:rsidR="006334F7" w:rsidRPr="006334F7" w:rsidRDefault="006334F7" w:rsidP="00633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34F7" w:rsidRPr="006334F7" w:rsidRDefault="006334F7" w:rsidP="00633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34F7" w:rsidRPr="006334F7" w:rsidRDefault="006334F7" w:rsidP="00633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2. </w:t>
      </w:r>
      <w:r w:rsidRPr="006334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«Музыка и ты»</w:t>
      </w:r>
    </w:p>
    <w:p w:rsidR="006334F7" w:rsidRPr="006334F7" w:rsidRDefault="006334F7" w:rsidP="006334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Пьесы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«Детского альбома».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«Утро»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сюиты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«Пер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Гюнт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Э. Григ.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«Добрый день».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Я.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Дубравин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 Суслова.</w:t>
      </w:r>
    </w:p>
    <w:p w:rsidR="006334F7" w:rsidRPr="006334F7" w:rsidRDefault="006334F7" w:rsidP="006334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«Утро».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А.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Парцхаладзе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Ю.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Полухина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«Солнце»,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грузинская народная песня,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 Д.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Аракишвили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«Пастораль»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Музыкальных иллюстраций к повести А. Пушкина «Метель». Г. Свиридов.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«Пастораль»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Сюиты в старинном стиле. А.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Шнитке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«Наигрыш».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А.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Шнитке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«Утро».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Э. Денисов.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«Доброе утро»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кантаты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«Песни утра, весны и мира».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Д.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Ц.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Солодаря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«Вечерняя»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Симфонии-действа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«Перезвоны»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прочтению В. Шукшина). В. Гаврилин.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«Вечер»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«Детской музыки».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Прокофьев.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«Вечер».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В. Салманов.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«Вечерняя сказка».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А. Хачатурян.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«Менуэт».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Л. Моцарт.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«Болтунья».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Прокофьев, слова А.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«Баба Яга».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народная игра.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«У каждого свой музыкальный инструмент»,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эстонская народная песня.  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 X.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Кырвите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М.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Ивенсен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Главная мелодия из Симфонии № 2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(«Богатырской»). А. Бородин.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Солдатушки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бравы ребятушки»,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песня.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«Песня о маленьком трубаче».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Никитин, слова С. Крылова.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«Учил Суворов».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Новиков, слова М. Левашова.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«Волынка».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И. С. Бах.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«Колыбельная».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М.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Кажлаев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«Колыбельная».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Гладков.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«Золотые рыбки»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балета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«Конек-Горбунок».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Р. Щедрин.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Лютневая музыка.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Франческо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Милано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«Кукушка».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К.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Дакен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«Спасибо».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И. Арсеев, слова З. Петровой.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«Праздник бабушек и мам».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М. Славкин, слова Е.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Каргановой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Увертюра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музыки к кинофильму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«Цирк».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И. Дунаевский.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«Клоуны».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Д.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«Семеро козлят»,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 хор из оперы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«Волк и семеро козлят».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Коваль, слова Е.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Манучаровой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Заключительный хор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«Муха-цокотуха».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М.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К. Чуковского.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«Добрые слоны».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Журбин, слова В. Шленского.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«Мы катаемся на пони».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Крылов, слова М. Садовского.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«Слон и скрипочка».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В.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Кикта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 Татаринова.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«Бубенчики»,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американская народная песня, русский текст Ю. Хазанова.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«Ты откуда, музыка?».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Я.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Дубравин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 Суслова.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«Бременские музыканты»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Музыкальной фантазии на тему сказок братьев Гримм.   Г. Гладков, слова Ю. 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Энтина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4F7" w:rsidRPr="006334F7" w:rsidRDefault="006334F7" w:rsidP="006334F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класс: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второго года делится на разделы: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“Россия – Родина моя”-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ч. 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“День, полный событий”-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6 ч.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“О России петь – что стремиться в храм”-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7 ч.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“Гори, гори ясно, чтобы не погасло!”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-5 ч.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“В музыкальном театре”-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4 ч.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“В концертном зале”-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3 ч.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“Чтоб музыкантом быть, так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надобно уменье”-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6 ч.</w:t>
      </w:r>
    </w:p>
    <w:p w:rsidR="006334F7" w:rsidRPr="006334F7" w:rsidRDefault="006334F7" w:rsidP="006334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1. «Россия — Родина моя»</w:t>
      </w:r>
    </w:p>
    <w:p w:rsidR="006334F7" w:rsidRPr="006334F7" w:rsidRDefault="006334F7" w:rsidP="006334F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образы родного края.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отли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чительная черта русской музыки. Песня. Мелодия. Аккомпане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мент.</w:t>
      </w:r>
    </w:p>
    <w:p w:rsidR="006334F7" w:rsidRPr="006334F7" w:rsidRDefault="006334F7" w:rsidP="006334F7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2. «День, полный событий»</w:t>
      </w:r>
    </w:p>
    <w:p w:rsidR="006334F7" w:rsidRPr="006334F7" w:rsidRDefault="006334F7" w:rsidP="006334F7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ребенка в музыкальных интонациях, образах.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Детские пьесы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Чайковского и С. Прокофьева. Музыкальный материал — фортепиано.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3. «О России петь — что стремиться в храм»</w:t>
      </w:r>
    </w:p>
    <w:p w:rsidR="006334F7" w:rsidRPr="006334F7" w:rsidRDefault="006334F7" w:rsidP="006334F7">
      <w:pPr>
        <w:spacing w:before="1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Колокольные звоны России. Святые земли Русской. Празд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 Православной церкви. Рождество Христово. Молитва.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Хорал.</w:t>
      </w:r>
    </w:p>
    <w:p w:rsidR="006334F7" w:rsidRPr="006334F7" w:rsidRDefault="006334F7" w:rsidP="006334F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4. «Гори, гори ясно, чтобы не погасло!»</w:t>
      </w:r>
    </w:p>
    <w:p w:rsidR="006334F7" w:rsidRPr="006334F7" w:rsidRDefault="006334F7" w:rsidP="006334F7">
      <w:pPr>
        <w:spacing w:before="1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Мотив, напев, наигрыш. Оркестр русских народных инстру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ментов. Вариации в русской народной музыке. Музыка в народ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закличек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4F7" w:rsidRPr="006334F7" w:rsidRDefault="006334F7" w:rsidP="006334F7">
      <w:pPr>
        <w:spacing w:before="340" w:after="0" w:line="240" w:lineRule="auto"/>
        <w:ind w:left="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5. «В музыкальном театре»</w:t>
      </w:r>
    </w:p>
    <w:p w:rsidR="006334F7" w:rsidRPr="006334F7" w:rsidRDefault="006334F7" w:rsidP="006334F7">
      <w:pPr>
        <w:spacing w:before="80"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 и балет.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опере и балете. Симфонический оркестр. Роль дирижера, ре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жиссера, художника в создании музыкального спектакля. Те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мы-характеристики действующих лиц. Детский музыкальный те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атр.</w:t>
      </w:r>
    </w:p>
    <w:p w:rsidR="006334F7" w:rsidRPr="006334F7" w:rsidRDefault="006334F7" w:rsidP="006334F7">
      <w:pPr>
        <w:spacing w:before="26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6. «В концертном зале»</w:t>
      </w:r>
    </w:p>
    <w:p w:rsidR="006334F7" w:rsidRPr="006334F7" w:rsidRDefault="006334F7" w:rsidP="006334F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Музыкальные портреты и образы в симфонической и форте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6334F7" w:rsidRPr="006334F7" w:rsidRDefault="006334F7" w:rsidP="006334F7">
      <w:pPr>
        <w:spacing w:before="220" w:after="0" w:line="240" w:lineRule="auto"/>
        <w:ind w:left="880" w:right="8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7. «Чтоб музыкантом быть, так надобно уменье...»</w:t>
      </w:r>
    </w:p>
    <w:p w:rsidR="006334F7" w:rsidRPr="006334F7" w:rsidRDefault="006334F7" w:rsidP="006334F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 — исполнитель — слушатель. Музыкальная речь и музыкальный язык. Выразительность и изобразительность му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зыки. Жанры музыки. Международные конкурсы.</w:t>
      </w:r>
    </w:p>
    <w:p w:rsidR="006334F7" w:rsidRPr="006334F7" w:rsidRDefault="006334F7" w:rsidP="00633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lang w:eastAsia="ru-RU"/>
        </w:rPr>
        <w:t>Содержание музыкального материала</w:t>
      </w:r>
    </w:p>
    <w:p w:rsidR="006334F7" w:rsidRPr="006334F7" w:rsidRDefault="006334F7" w:rsidP="006334F7">
      <w:pPr>
        <w:tabs>
          <w:tab w:val="left" w:pos="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«Рассвет на Москве-реке», </w:t>
      </w:r>
      <w:r w:rsidRPr="006334F7">
        <w:rPr>
          <w:rFonts w:ascii="Times New Roman" w:eastAsia="Times New Roman" w:hAnsi="Times New Roman" w:cs="Times New Roman"/>
          <w:lang w:eastAsia="ru-RU"/>
        </w:rPr>
        <w:t xml:space="preserve">вступление к опере 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>«</w:t>
      </w:r>
      <w:proofErr w:type="spellStart"/>
      <w:r w:rsidRPr="006334F7">
        <w:rPr>
          <w:rFonts w:ascii="Times New Roman" w:eastAsia="Times New Roman" w:hAnsi="Times New Roman" w:cs="Times New Roman"/>
          <w:iCs/>
          <w:lang w:eastAsia="ru-RU"/>
        </w:rPr>
        <w:t>Хованщина</w:t>
      </w:r>
      <w:proofErr w:type="spellEnd"/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». </w:t>
      </w:r>
      <w:r w:rsidRPr="006334F7">
        <w:rPr>
          <w:rFonts w:ascii="Times New Roman" w:eastAsia="Times New Roman" w:hAnsi="Times New Roman" w:cs="Times New Roman"/>
          <w:lang w:eastAsia="ru-RU"/>
        </w:rPr>
        <w:t>М. Мусоргский.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«Гимн России». </w:t>
      </w:r>
      <w:r w:rsidRPr="006334F7">
        <w:rPr>
          <w:rFonts w:ascii="Times New Roman" w:eastAsia="Times New Roman" w:hAnsi="Times New Roman" w:cs="Times New Roman"/>
          <w:lang w:eastAsia="ru-RU"/>
        </w:rPr>
        <w:t>А.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> </w:t>
      </w:r>
      <w:r w:rsidRPr="006334F7">
        <w:rPr>
          <w:rFonts w:ascii="Times New Roman" w:eastAsia="Times New Roman" w:hAnsi="Times New Roman" w:cs="Times New Roman"/>
          <w:lang w:eastAsia="ru-RU"/>
        </w:rPr>
        <w:t>Александров, слова С. Михалкова.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«Здравствуй, Родина моя». </w:t>
      </w:r>
      <w:r w:rsidRPr="006334F7">
        <w:rPr>
          <w:rFonts w:ascii="Times New Roman" w:eastAsia="Times New Roman" w:hAnsi="Times New Roman" w:cs="Times New Roman"/>
          <w:lang w:eastAsia="ru-RU"/>
        </w:rPr>
        <w:t>Ю. </w:t>
      </w:r>
      <w:proofErr w:type="spellStart"/>
      <w:r w:rsidRPr="006334F7">
        <w:rPr>
          <w:rFonts w:ascii="Times New Roman" w:eastAsia="Times New Roman" w:hAnsi="Times New Roman" w:cs="Times New Roman"/>
          <w:lang w:eastAsia="ru-RU"/>
        </w:rPr>
        <w:t>Чичков</w:t>
      </w:r>
      <w:proofErr w:type="spellEnd"/>
      <w:r w:rsidRPr="006334F7">
        <w:rPr>
          <w:rFonts w:ascii="Times New Roman" w:eastAsia="Times New Roman" w:hAnsi="Times New Roman" w:cs="Times New Roman"/>
          <w:lang w:eastAsia="ru-RU"/>
        </w:rPr>
        <w:t>, слова К. </w:t>
      </w:r>
      <w:proofErr w:type="spellStart"/>
      <w:r w:rsidRPr="006334F7">
        <w:rPr>
          <w:rFonts w:ascii="Times New Roman" w:eastAsia="Times New Roman" w:hAnsi="Times New Roman" w:cs="Times New Roman"/>
          <w:lang w:eastAsia="ru-RU"/>
        </w:rPr>
        <w:t>Ибряева</w:t>
      </w:r>
      <w:proofErr w:type="spellEnd"/>
      <w:r w:rsidRPr="006334F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br/>
        <w:t xml:space="preserve">«Моя Россия». </w:t>
      </w:r>
      <w:r w:rsidRPr="006334F7">
        <w:rPr>
          <w:rFonts w:ascii="Times New Roman" w:eastAsia="Times New Roman" w:hAnsi="Times New Roman" w:cs="Times New Roman"/>
          <w:lang w:eastAsia="ru-RU"/>
        </w:rPr>
        <w:t>Г. Струве, слова Н. Соловьевой.</w:t>
      </w:r>
    </w:p>
    <w:p w:rsidR="006334F7" w:rsidRPr="006334F7" w:rsidRDefault="006334F7" w:rsidP="006334F7">
      <w:pPr>
        <w:tabs>
          <w:tab w:val="left" w:pos="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34F7">
        <w:rPr>
          <w:rFonts w:ascii="Times New Roman" w:eastAsia="Times New Roman" w:hAnsi="Times New Roman" w:cs="Times New Roman"/>
          <w:lang w:eastAsia="ru-RU"/>
        </w:rPr>
        <w:t> 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Пьесы </w:t>
      </w:r>
      <w:r w:rsidRPr="006334F7">
        <w:rPr>
          <w:rFonts w:ascii="Times New Roman" w:eastAsia="Times New Roman" w:hAnsi="Times New Roman" w:cs="Times New Roman"/>
          <w:lang w:eastAsia="ru-RU"/>
        </w:rPr>
        <w:t xml:space="preserve">из 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«Детского альбома». </w:t>
      </w:r>
      <w:r w:rsidRPr="006334F7">
        <w:rPr>
          <w:rFonts w:ascii="Times New Roman" w:eastAsia="Times New Roman" w:hAnsi="Times New Roman" w:cs="Times New Roman"/>
          <w:lang w:eastAsia="ru-RU"/>
        </w:rPr>
        <w:t>П. Чайковский.</w:t>
      </w:r>
      <w:r w:rsidRPr="006334F7">
        <w:rPr>
          <w:rFonts w:ascii="Times New Roman" w:eastAsia="Times New Roman" w:hAnsi="Times New Roman" w:cs="Times New Roman"/>
          <w:lang w:eastAsia="ru-RU"/>
        </w:rPr>
        <w:br/>
        <w:t> 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Пьесы </w:t>
      </w:r>
      <w:r w:rsidRPr="006334F7">
        <w:rPr>
          <w:rFonts w:ascii="Times New Roman" w:eastAsia="Times New Roman" w:hAnsi="Times New Roman" w:cs="Times New Roman"/>
          <w:lang w:eastAsia="ru-RU"/>
        </w:rPr>
        <w:t xml:space="preserve">из 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«Детской музыки». </w:t>
      </w:r>
      <w:r w:rsidRPr="006334F7">
        <w:rPr>
          <w:rFonts w:ascii="Times New Roman" w:eastAsia="Times New Roman" w:hAnsi="Times New Roman" w:cs="Times New Roman"/>
          <w:lang w:eastAsia="ru-RU"/>
        </w:rPr>
        <w:t>С. Прокофьев.</w:t>
      </w:r>
    </w:p>
    <w:p w:rsidR="006334F7" w:rsidRPr="006334F7" w:rsidRDefault="006334F7" w:rsidP="006334F7">
      <w:pPr>
        <w:tabs>
          <w:tab w:val="left" w:pos="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«Прогулка» </w:t>
      </w:r>
      <w:r w:rsidRPr="006334F7">
        <w:rPr>
          <w:rFonts w:ascii="Times New Roman" w:eastAsia="Times New Roman" w:hAnsi="Times New Roman" w:cs="Times New Roman"/>
          <w:lang w:eastAsia="ru-RU"/>
        </w:rPr>
        <w:t xml:space="preserve">из сюиты 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«Картинки с выставки». </w:t>
      </w:r>
      <w:r w:rsidRPr="006334F7">
        <w:rPr>
          <w:rFonts w:ascii="Times New Roman" w:eastAsia="Times New Roman" w:hAnsi="Times New Roman" w:cs="Times New Roman"/>
          <w:lang w:eastAsia="ru-RU"/>
        </w:rPr>
        <w:t>М. Мусоргский.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«Начинаем перепляс». </w:t>
      </w:r>
      <w:r w:rsidRPr="006334F7">
        <w:rPr>
          <w:rFonts w:ascii="Times New Roman" w:eastAsia="Times New Roman" w:hAnsi="Times New Roman" w:cs="Times New Roman"/>
          <w:lang w:eastAsia="ru-RU"/>
        </w:rPr>
        <w:t>С.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> </w:t>
      </w:r>
      <w:r w:rsidRPr="006334F7">
        <w:rPr>
          <w:rFonts w:ascii="Times New Roman" w:eastAsia="Times New Roman" w:hAnsi="Times New Roman" w:cs="Times New Roman"/>
          <w:lang w:eastAsia="ru-RU"/>
        </w:rPr>
        <w:t>Соснин, слова П. Синявского.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«Сонная песенка». </w:t>
      </w:r>
      <w:r w:rsidRPr="006334F7">
        <w:rPr>
          <w:rFonts w:ascii="Times New Roman" w:eastAsia="Times New Roman" w:hAnsi="Times New Roman" w:cs="Times New Roman"/>
          <w:lang w:eastAsia="ru-RU"/>
        </w:rPr>
        <w:t>Р. </w:t>
      </w:r>
      <w:proofErr w:type="spellStart"/>
      <w:r w:rsidRPr="006334F7">
        <w:rPr>
          <w:rFonts w:ascii="Times New Roman" w:eastAsia="Times New Roman" w:hAnsi="Times New Roman" w:cs="Times New Roman"/>
          <w:lang w:eastAsia="ru-RU"/>
        </w:rPr>
        <w:t>Паулс</w:t>
      </w:r>
      <w:proofErr w:type="spellEnd"/>
      <w:r w:rsidRPr="006334F7">
        <w:rPr>
          <w:rFonts w:ascii="Times New Roman" w:eastAsia="Times New Roman" w:hAnsi="Times New Roman" w:cs="Times New Roman"/>
          <w:lang w:eastAsia="ru-RU"/>
        </w:rPr>
        <w:t>, слова И. </w:t>
      </w:r>
      <w:proofErr w:type="spellStart"/>
      <w:r w:rsidRPr="006334F7">
        <w:rPr>
          <w:rFonts w:ascii="Times New Roman" w:eastAsia="Times New Roman" w:hAnsi="Times New Roman" w:cs="Times New Roman"/>
          <w:lang w:eastAsia="ru-RU"/>
        </w:rPr>
        <w:t>Ласманиса</w:t>
      </w:r>
      <w:proofErr w:type="spellEnd"/>
      <w:r w:rsidRPr="006334F7">
        <w:rPr>
          <w:rFonts w:ascii="Times New Roman" w:eastAsia="Times New Roman" w:hAnsi="Times New Roman" w:cs="Times New Roman"/>
          <w:lang w:eastAsia="ru-RU"/>
        </w:rPr>
        <w:t>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«Спят усталые игрушки». </w:t>
      </w:r>
      <w:r w:rsidRPr="006334F7">
        <w:rPr>
          <w:rFonts w:ascii="Times New Roman" w:eastAsia="Times New Roman" w:hAnsi="Times New Roman" w:cs="Times New Roman"/>
          <w:lang w:eastAsia="ru-RU"/>
        </w:rPr>
        <w:t>А. Островский, слова З. Петровой.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«Ай-я, </w:t>
      </w:r>
      <w:proofErr w:type="spellStart"/>
      <w:r w:rsidRPr="006334F7">
        <w:rPr>
          <w:rFonts w:ascii="Times New Roman" w:eastAsia="Times New Roman" w:hAnsi="Times New Roman" w:cs="Times New Roman"/>
          <w:iCs/>
          <w:lang w:eastAsia="ru-RU"/>
        </w:rPr>
        <w:t>жу-жу</w:t>
      </w:r>
      <w:proofErr w:type="spellEnd"/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», </w:t>
      </w:r>
      <w:r w:rsidRPr="006334F7">
        <w:rPr>
          <w:rFonts w:ascii="Times New Roman" w:eastAsia="Times New Roman" w:hAnsi="Times New Roman" w:cs="Times New Roman"/>
          <w:lang w:eastAsia="ru-RU"/>
        </w:rPr>
        <w:t>латышская народная песня.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«Колыбельная медведицы». </w:t>
      </w:r>
      <w:r w:rsidRPr="006334F7">
        <w:rPr>
          <w:rFonts w:ascii="Times New Roman" w:eastAsia="Times New Roman" w:hAnsi="Times New Roman" w:cs="Times New Roman"/>
          <w:lang w:eastAsia="ru-RU"/>
        </w:rPr>
        <w:t>Е. </w:t>
      </w:r>
      <w:proofErr w:type="spellStart"/>
      <w:r w:rsidRPr="006334F7">
        <w:rPr>
          <w:rFonts w:ascii="Times New Roman" w:eastAsia="Times New Roman" w:hAnsi="Times New Roman" w:cs="Times New Roman"/>
          <w:lang w:eastAsia="ru-RU"/>
        </w:rPr>
        <w:t>Крылатов</w:t>
      </w:r>
      <w:proofErr w:type="spellEnd"/>
      <w:r w:rsidRPr="006334F7">
        <w:rPr>
          <w:rFonts w:ascii="Times New Roman" w:eastAsia="Times New Roman" w:hAnsi="Times New Roman" w:cs="Times New Roman"/>
          <w:lang w:eastAsia="ru-RU"/>
        </w:rPr>
        <w:t>, слова Ю. Яковлева.</w:t>
      </w:r>
    </w:p>
    <w:p w:rsidR="006334F7" w:rsidRPr="006334F7" w:rsidRDefault="006334F7" w:rsidP="006334F7">
      <w:pPr>
        <w:tabs>
          <w:tab w:val="left" w:pos="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«Великий колокольный звон» </w:t>
      </w:r>
      <w:r w:rsidRPr="006334F7">
        <w:rPr>
          <w:rFonts w:ascii="Times New Roman" w:eastAsia="Times New Roman" w:hAnsi="Times New Roman" w:cs="Times New Roman"/>
          <w:lang w:eastAsia="ru-RU"/>
        </w:rPr>
        <w:t xml:space="preserve">из оперы 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«Борис Годунов». </w:t>
      </w:r>
      <w:r w:rsidRPr="006334F7">
        <w:rPr>
          <w:rFonts w:ascii="Times New Roman" w:eastAsia="Times New Roman" w:hAnsi="Times New Roman" w:cs="Times New Roman"/>
          <w:lang w:eastAsia="ru-RU"/>
        </w:rPr>
        <w:t>М. Мусоргский.</w:t>
      </w:r>
      <w:r w:rsidRPr="006334F7">
        <w:rPr>
          <w:rFonts w:ascii="Times New Roman" w:eastAsia="Times New Roman" w:hAnsi="Times New Roman" w:cs="Times New Roman"/>
          <w:lang w:eastAsia="ru-RU"/>
        </w:rPr>
        <w:br/>
        <w:t xml:space="preserve"> Кантата 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«Александр Невский», </w:t>
      </w:r>
      <w:r w:rsidRPr="006334F7">
        <w:rPr>
          <w:rFonts w:ascii="Times New Roman" w:eastAsia="Times New Roman" w:hAnsi="Times New Roman" w:cs="Times New Roman"/>
          <w:lang w:eastAsia="ru-RU"/>
        </w:rPr>
        <w:t xml:space="preserve">фрагменты: 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«Песня об Александре Невском», «Вставайте,  </w:t>
      </w:r>
    </w:p>
    <w:p w:rsidR="006334F7" w:rsidRPr="006334F7" w:rsidRDefault="006334F7" w:rsidP="006334F7">
      <w:pPr>
        <w:tabs>
          <w:tab w:val="left" w:pos="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 люди русские». </w:t>
      </w:r>
      <w:r w:rsidRPr="006334F7">
        <w:rPr>
          <w:rFonts w:ascii="Times New Roman" w:eastAsia="Times New Roman" w:hAnsi="Times New Roman" w:cs="Times New Roman"/>
          <w:lang w:eastAsia="ru-RU"/>
        </w:rPr>
        <w:t>С. Прокофьев.</w:t>
      </w:r>
      <w:r w:rsidRPr="006334F7">
        <w:rPr>
          <w:rFonts w:ascii="Times New Roman" w:eastAsia="Times New Roman" w:hAnsi="Times New Roman" w:cs="Times New Roman"/>
          <w:lang w:eastAsia="ru-RU"/>
        </w:rPr>
        <w:br/>
        <w:t> Народные песнопения о Сергии Радонежском.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«Утренняя молитва», «В церкви». </w:t>
      </w:r>
      <w:r w:rsidRPr="006334F7">
        <w:rPr>
          <w:rFonts w:ascii="Times New Roman" w:eastAsia="Times New Roman" w:hAnsi="Times New Roman" w:cs="Times New Roman"/>
          <w:lang w:eastAsia="ru-RU"/>
        </w:rPr>
        <w:t>П. Чайковский.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«Вечерняя песня». </w:t>
      </w:r>
      <w:r w:rsidRPr="006334F7">
        <w:rPr>
          <w:rFonts w:ascii="Times New Roman" w:eastAsia="Times New Roman" w:hAnsi="Times New Roman" w:cs="Times New Roman"/>
          <w:lang w:eastAsia="ru-RU"/>
        </w:rPr>
        <w:t>А. Тома, слова К. Ушинского.</w:t>
      </w:r>
      <w:r w:rsidRPr="006334F7">
        <w:rPr>
          <w:rFonts w:ascii="Times New Roman" w:eastAsia="Times New Roman" w:hAnsi="Times New Roman" w:cs="Times New Roman"/>
          <w:lang w:eastAsia="ru-RU"/>
        </w:rPr>
        <w:br/>
        <w:t xml:space="preserve"> Народные славянские песнопения: 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>«Добрый тебе вечер», «Рождественское чудо»,</w:t>
      </w:r>
    </w:p>
    <w:p w:rsidR="006334F7" w:rsidRPr="006334F7" w:rsidRDefault="006334F7" w:rsidP="006334F7">
      <w:pPr>
        <w:tabs>
          <w:tab w:val="left" w:pos="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«Рождественская песенка». </w:t>
      </w:r>
      <w:r w:rsidRPr="006334F7">
        <w:rPr>
          <w:rFonts w:ascii="Times New Roman" w:eastAsia="Times New Roman" w:hAnsi="Times New Roman" w:cs="Times New Roman"/>
          <w:lang w:eastAsia="ru-RU"/>
        </w:rPr>
        <w:t xml:space="preserve">Слова и музыка П. Синявского. </w:t>
      </w:r>
    </w:p>
    <w:p w:rsidR="006334F7" w:rsidRPr="006334F7" w:rsidRDefault="006334F7" w:rsidP="006334F7">
      <w:pPr>
        <w:tabs>
          <w:tab w:val="left" w:pos="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34F7">
        <w:rPr>
          <w:rFonts w:ascii="Times New Roman" w:eastAsia="Times New Roman" w:hAnsi="Times New Roman" w:cs="Times New Roman"/>
          <w:lang w:eastAsia="ru-RU"/>
        </w:rPr>
        <w:lastRenderedPageBreak/>
        <w:t xml:space="preserve"> Плясовые наигрыши: 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>«Светит месяц», «Камаринская».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«Наигрыш». </w:t>
      </w:r>
      <w:r w:rsidRPr="006334F7">
        <w:rPr>
          <w:rFonts w:ascii="Times New Roman" w:eastAsia="Times New Roman" w:hAnsi="Times New Roman" w:cs="Times New Roman"/>
          <w:lang w:eastAsia="ru-RU"/>
        </w:rPr>
        <w:t>А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>. </w:t>
      </w:r>
      <w:proofErr w:type="spellStart"/>
      <w:r w:rsidRPr="006334F7">
        <w:rPr>
          <w:rFonts w:ascii="Times New Roman" w:eastAsia="Times New Roman" w:hAnsi="Times New Roman" w:cs="Times New Roman"/>
          <w:lang w:eastAsia="ru-RU"/>
        </w:rPr>
        <w:t>Шнитке</w:t>
      </w:r>
      <w:proofErr w:type="spellEnd"/>
      <w:r w:rsidRPr="006334F7">
        <w:rPr>
          <w:rFonts w:ascii="Times New Roman" w:eastAsia="Times New Roman" w:hAnsi="Times New Roman" w:cs="Times New Roman"/>
          <w:lang w:eastAsia="ru-RU"/>
        </w:rPr>
        <w:t>.</w:t>
      </w:r>
      <w:r w:rsidRPr="006334F7">
        <w:rPr>
          <w:rFonts w:ascii="Times New Roman" w:eastAsia="Times New Roman" w:hAnsi="Times New Roman" w:cs="Times New Roman"/>
          <w:lang w:eastAsia="ru-RU"/>
        </w:rPr>
        <w:br/>
        <w:t xml:space="preserve"> Русские народные песни: 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>«Выходили красны девицы», «Бояре, а мы к вам пришли».</w:t>
      </w:r>
    </w:p>
    <w:p w:rsidR="006334F7" w:rsidRPr="006334F7" w:rsidRDefault="006334F7" w:rsidP="006334F7">
      <w:pPr>
        <w:tabs>
          <w:tab w:val="left" w:pos="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«Ходит месяц над лугами». </w:t>
      </w:r>
      <w:r w:rsidRPr="006334F7">
        <w:rPr>
          <w:rFonts w:ascii="Times New Roman" w:eastAsia="Times New Roman" w:hAnsi="Times New Roman" w:cs="Times New Roman"/>
          <w:lang w:eastAsia="ru-RU"/>
        </w:rPr>
        <w:t>С. Прокофьев.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«Камаринская». </w:t>
      </w:r>
      <w:r w:rsidRPr="006334F7">
        <w:rPr>
          <w:rFonts w:ascii="Times New Roman" w:eastAsia="Times New Roman" w:hAnsi="Times New Roman" w:cs="Times New Roman"/>
          <w:lang w:eastAsia="ru-RU"/>
        </w:rPr>
        <w:t>П. Чайковский.</w:t>
      </w:r>
      <w:r w:rsidRPr="006334F7">
        <w:rPr>
          <w:rFonts w:ascii="Times New Roman" w:eastAsia="Times New Roman" w:hAnsi="Times New Roman" w:cs="Times New Roman"/>
          <w:lang w:eastAsia="ru-RU"/>
        </w:rPr>
        <w:br/>
        <w:t> 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Прибаутки. </w:t>
      </w:r>
      <w:r w:rsidRPr="006334F7">
        <w:rPr>
          <w:rFonts w:ascii="Times New Roman" w:eastAsia="Times New Roman" w:hAnsi="Times New Roman" w:cs="Times New Roman"/>
          <w:lang w:eastAsia="ru-RU"/>
        </w:rPr>
        <w:t>В. </w:t>
      </w:r>
      <w:proofErr w:type="spellStart"/>
      <w:r w:rsidRPr="006334F7">
        <w:rPr>
          <w:rFonts w:ascii="Times New Roman" w:eastAsia="Times New Roman" w:hAnsi="Times New Roman" w:cs="Times New Roman"/>
          <w:lang w:eastAsia="ru-RU"/>
        </w:rPr>
        <w:t>Комраков</w:t>
      </w:r>
      <w:proofErr w:type="spellEnd"/>
      <w:r w:rsidRPr="006334F7">
        <w:rPr>
          <w:rFonts w:ascii="Times New Roman" w:eastAsia="Times New Roman" w:hAnsi="Times New Roman" w:cs="Times New Roman"/>
          <w:lang w:eastAsia="ru-RU"/>
        </w:rPr>
        <w:t>, слова народные.</w:t>
      </w:r>
      <w:r w:rsidRPr="006334F7">
        <w:rPr>
          <w:rFonts w:ascii="Times New Roman" w:eastAsia="Times New Roman" w:hAnsi="Times New Roman" w:cs="Times New Roman"/>
          <w:lang w:eastAsia="ru-RU"/>
        </w:rPr>
        <w:br/>
        <w:t> Масленичные песенки.</w:t>
      </w:r>
      <w:r w:rsidRPr="006334F7">
        <w:rPr>
          <w:rFonts w:ascii="Times New Roman" w:eastAsia="Times New Roman" w:hAnsi="Times New Roman" w:cs="Times New Roman"/>
          <w:lang w:eastAsia="ru-RU"/>
        </w:rPr>
        <w:br/>
        <w:t> Песенки-</w:t>
      </w:r>
      <w:proofErr w:type="spellStart"/>
      <w:r w:rsidRPr="006334F7">
        <w:rPr>
          <w:rFonts w:ascii="Times New Roman" w:eastAsia="Times New Roman" w:hAnsi="Times New Roman" w:cs="Times New Roman"/>
          <w:lang w:eastAsia="ru-RU"/>
        </w:rPr>
        <w:t>заклички</w:t>
      </w:r>
      <w:proofErr w:type="spellEnd"/>
      <w:r w:rsidRPr="006334F7">
        <w:rPr>
          <w:rFonts w:ascii="Times New Roman" w:eastAsia="Times New Roman" w:hAnsi="Times New Roman" w:cs="Times New Roman"/>
          <w:lang w:eastAsia="ru-RU"/>
        </w:rPr>
        <w:t>, игры, хороводы.</w:t>
      </w:r>
    </w:p>
    <w:p w:rsidR="006334F7" w:rsidRPr="006334F7" w:rsidRDefault="006334F7" w:rsidP="006334F7">
      <w:pPr>
        <w:tabs>
          <w:tab w:val="left" w:pos="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«Волк и семеро козлят», </w:t>
      </w:r>
      <w:r w:rsidRPr="006334F7">
        <w:rPr>
          <w:rFonts w:ascii="Times New Roman" w:eastAsia="Times New Roman" w:hAnsi="Times New Roman" w:cs="Times New Roman"/>
          <w:lang w:eastAsia="ru-RU"/>
        </w:rPr>
        <w:t>фрагменты из детской оперы-сказки. М. Коваль.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«Золушка», </w:t>
      </w:r>
      <w:r w:rsidRPr="006334F7">
        <w:rPr>
          <w:rFonts w:ascii="Times New Roman" w:eastAsia="Times New Roman" w:hAnsi="Times New Roman" w:cs="Times New Roman"/>
          <w:lang w:eastAsia="ru-RU"/>
        </w:rPr>
        <w:t>фрагменты из балета. С. Прокофьев.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«Марш» </w:t>
      </w:r>
      <w:r w:rsidRPr="006334F7">
        <w:rPr>
          <w:rFonts w:ascii="Times New Roman" w:eastAsia="Times New Roman" w:hAnsi="Times New Roman" w:cs="Times New Roman"/>
          <w:lang w:eastAsia="ru-RU"/>
        </w:rPr>
        <w:t xml:space="preserve">из оперы 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«Любовь к трем апельсинам». </w:t>
      </w:r>
      <w:r w:rsidRPr="006334F7">
        <w:rPr>
          <w:rFonts w:ascii="Times New Roman" w:eastAsia="Times New Roman" w:hAnsi="Times New Roman" w:cs="Times New Roman"/>
          <w:lang w:eastAsia="ru-RU"/>
        </w:rPr>
        <w:t>С. Прокофьев.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«Марш» </w:t>
      </w:r>
      <w:r w:rsidRPr="006334F7">
        <w:rPr>
          <w:rFonts w:ascii="Times New Roman" w:eastAsia="Times New Roman" w:hAnsi="Times New Roman" w:cs="Times New Roman"/>
          <w:lang w:eastAsia="ru-RU"/>
        </w:rPr>
        <w:t xml:space="preserve">из балета 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«Щелкунчик». </w:t>
      </w:r>
      <w:r w:rsidRPr="006334F7">
        <w:rPr>
          <w:rFonts w:ascii="Times New Roman" w:eastAsia="Times New Roman" w:hAnsi="Times New Roman" w:cs="Times New Roman"/>
          <w:lang w:eastAsia="ru-RU"/>
        </w:rPr>
        <w:t>П. Чайковский.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«Руслан и Людмила», </w:t>
      </w:r>
      <w:r w:rsidRPr="006334F7">
        <w:rPr>
          <w:rFonts w:ascii="Times New Roman" w:eastAsia="Times New Roman" w:hAnsi="Times New Roman" w:cs="Times New Roman"/>
          <w:lang w:eastAsia="ru-RU"/>
        </w:rPr>
        <w:t>фрагменты из оперы. М. Глинка.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«Песня-спор». </w:t>
      </w:r>
      <w:r w:rsidRPr="006334F7">
        <w:rPr>
          <w:rFonts w:ascii="Times New Roman" w:eastAsia="Times New Roman" w:hAnsi="Times New Roman" w:cs="Times New Roman"/>
          <w:lang w:eastAsia="ru-RU"/>
        </w:rPr>
        <w:t>Г. Гладков, слова В. Лугового.</w:t>
      </w:r>
    </w:p>
    <w:p w:rsidR="006334F7" w:rsidRPr="006334F7" w:rsidRDefault="006334F7" w:rsidP="006334F7">
      <w:pPr>
        <w:tabs>
          <w:tab w:val="left" w:pos="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34F7">
        <w:rPr>
          <w:rFonts w:ascii="Times New Roman" w:eastAsia="Times New Roman" w:hAnsi="Times New Roman" w:cs="Times New Roman"/>
          <w:lang w:eastAsia="ru-RU"/>
        </w:rPr>
        <w:t xml:space="preserve"> Симфоническая сказка 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«Петя и волк». </w:t>
      </w:r>
      <w:r w:rsidRPr="006334F7">
        <w:rPr>
          <w:rFonts w:ascii="Times New Roman" w:eastAsia="Times New Roman" w:hAnsi="Times New Roman" w:cs="Times New Roman"/>
          <w:lang w:eastAsia="ru-RU"/>
        </w:rPr>
        <w:t>С. Прокофьев.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«Картинки с выставки».  </w:t>
      </w:r>
      <w:r w:rsidRPr="006334F7">
        <w:rPr>
          <w:rFonts w:ascii="Times New Roman" w:eastAsia="Times New Roman" w:hAnsi="Times New Roman" w:cs="Times New Roman"/>
          <w:lang w:eastAsia="ru-RU"/>
        </w:rPr>
        <w:t>Пьесы из фортепианной сюиты. М. Мусоргский.</w:t>
      </w:r>
      <w:r w:rsidRPr="006334F7">
        <w:rPr>
          <w:rFonts w:ascii="Times New Roman" w:eastAsia="Times New Roman" w:hAnsi="Times New Roman" w:cs="Times New Roman"/>
          <w:lang w:eastAsia="ru-RU"/>
        </w:rPr>
        <w:br/>
        <w:t> 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Симфония № 40, </w:t>
      </w:r>
      <w:r w:rsidRPr="006334F7">
        <w:rPr>
          <w:rFonts w:ascii="Times New Roman" w:eastAsia="Times New Roman" w:hAnsi="Times New Roman" w:cs="Times New Roman"/>
          <w:lang w:eastAsia="ru-RU"/>
        </w:rPr>
        <w:t>экспозиция 1-й части. В.-А. Моцарт.</w:t>
      </w:r>
      <w:r w:rsidRPr="006334F7">
        <w:rPr>
          <w:rFonts w:ascii="Times New Roman" w:eastAsia="Times New Roman" w:hAnsi="Times New Roman" w:cs="Times New Roman"/>
          <w:lang w:eastAsia="ru-RU"/>
        </w:rPr>
        <w:br/>
        <w:t> 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Увертюра </w:t>
      </w:r>
      <w:r w:rsidRPr="006334F7">
        <w:rPr>
          <w:rFonts w:ascii="Times New Roman" w:eastAsia="Times New Roman" w:hAnsi="Times New Roman" w:cs="Times New Roman"/>
          <w:lang w:eastAsia="ru-RU"/>
        </w:rPr>
        <w:t xml:space="preserve">к опере 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«Свадьба Фигаро». </w:t>
      </w:r>
      <w:r w:rsidRPr="006334F7">
        <w:rPr>
          <w:rFonts w:ascii="Times New Roman" w:eastAsia="Times New Roman" w:hAnsi="Times New Roman" w:cs="Times New Roman"/>
          <w:lang w:eastAsia="ru-RU"/>
        </w:rPr>
        <w:t>В.-А. Моцарт.</w:t>
      </w:r>
      <w:r w:rsidRPr="006334F7">
        <w:rPr>
          <w:rFonts w:ascii="Times New Roman" w:eastAsia="Times New Roman" w:hAnsi="Times New Roman" w:cs="Times New Roman"/>
          <w:lang w:eastAsia="ru-RU"/>
        </w:rPr>
        <w:br/>
        <w:t> 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Увертюра </w:t>
      </w:r>
      <w:r w:rsidRPr="006334F7">
        <w:rPr>
          <w:rFonts w:ascii="Times New Roman" w:eastAsia="Times New Roman" w:hAnsi="Times New Roman" w:cs="Times New Roman"/>
          <w:lang w:eastAsia="ru-RU"/>
        </w:rPr>
        <w:t xml:space="preserve">к опере 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«Руслан и Людмила». </w:t>
      </w:r>
      <w:r w:rsidRPr="006334F7">
        <w:rPr>
          <w:rFonts w:ascii="Times New Roman" w:eastAsia="Times New Roman" w:hAnsi="Times New Roman" w:cs="Times New Roman"/>
          <w:lang w:eastAsia="ru-RU"/>
        </w:rPr>
        <w:t>М. Глинка.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«Песня о картинах». </w:t>
      </w:r>
      <w:r w:rsidRPr="006334F7">
        <w:rPr>
          <w:rFonts w:ascii="Times New Roman" w:eastAsia="Times New Roman" w:hAnsi="Times New Roman" w:cs="Times New Roman"/>
          <w:lang w:eastAsia="ru-RU"/>
        </w:rPr>
        <w:t>Г. Гладков, слова Ю. </w:t>
      </w:r>
      <w:proofErr w:type="spellStart"/>
      <w:r w:rsidRPr="006334F7">
        <w:rPr>
          <w:rFonts w:ascii="Times New Roman" w:eastAsia="Times New Roman" w:hAnsi="Times New Roman" w:cs="Times New Roman"/>
          <w:lang w:eastAsia="ru-RU"/>
        </w:rPr>
        <w:t>Энтина</w:t>
      </w:r>
      <w:proofErr w:type="spellEnd"/>
      <w:r w:rsidRPr="006334F7">
        <w:rPr>
          <w:rFonts w:ascii="Times New Roman" w:eastAsia="Times New Roman" w:hAnsi="Times New Roman" w:cs="Times New Roman"/>
          <w:lang w:eastAsia="ru-RU"/>
        </w:rPr>
        <w:t>.</w:t>
      </w:r>
    </w:p>
    <w:p w:rsidR="006334F7" w:rsidRPr="006334F7" w:rsidRDefault="006334F7" w:rsidP="006334F7">
      <w:pPr>
        <w:tabs>
          <w:tab w:val="left" w:pos="0"/>
          <w:tab w:val="left" w:pos="2130"/>
        </w:tabs>
        <w:spacing w:after="0" w:line="276" w:lineRule="auto"/>
        <w:rPr>
          <w:rFonts w:ascii="Times New Roman" w:eastAsia="Times New Roman" w:hAnsi="Times New Roman" w:cs="Times New Roman"/>
          <w:iCs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lang w:eastAsia="ru-RU"/>
        </w:rPr>
        <w:t>«Волынка»; «Менуэт»</w:t>
      </w:r>
      <w:r w:rsidRPr="006334F7">
        <w:rPr>
          <w:rFonts w:ascii="Times New Roman" w:eastAsia="Times New Roman" w:hAnsi="Times New Roman" w:cs="Times New Roman"/>
          <w:lang w:eastAsia="ru-RU"/>
        </w:rPr>
        <w:t xml:space="preserve"> из 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>«Нотной тетради Анны Магдалены Бах»</w:t>
      </w:r>
      <w:r w:rsidRPr="006334F7">
        <w:rPr>
          <w:rFonts w:ascii="Times New Roman" w:eastAsia="Times New Roman" w:hAnsi="Times New Roman" w:cs="Times New Roman"/>
          <w:lang w:eastAsia="ru-RU"/>
        </w:rPr>
        <w:t xml:space="preserve">; менуэт из 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>Сюиты № 2; «За</w:t>
      </w:r>
    </w:p>
    <w:p w:rsidR="006334F7" w:rsidRPr="006334F7" w:rsidRDefault="006334F7" w:rsidP="006334F7">
      <w:pPr>
        <w:tabs>
          <w:tab w:val="left" w:pos="0"/>
          <w:tab w:val="left" w:pos="2130"/>
        </w:tabs>
        <w:spacing w:after="0" w:line="276" w:lineRule="auto"/>
        <w:rPr>
          <w:rFonts w:ascii="Times New Roman" w:eastAsia="Times New Roman" w:hAnsi="Times New Roman" w:cs="Times New Roman"/>
          <w:iCs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 рекою старый дом», </w:t>
      </w:r>
      <w:r w:rsidRPr="006334F7">
        <w:rPr>
          <w:rFonts w:ascii="Times New Roman" w:eastAsia="Times New Roman" w:hAnsi="Times New Roman" w:cs="Times New Roman"/>
          <w:lang w:eastAsia="ru-RU"/>
        </w:rPr>
        <w:t>русский текст Д. </w:t>
      </w:r>
      <w:proofErr w:type="spellStart"/>
      <w:r w:rsidRPr="006334F7">
        <w:rPr>
          <w:rFonts w:ascii="Times New Roman" w:eastAsia="Times New Roman" w:hAnsi="Times New Roman" w:cs="Times New Roman"/>
          <w:lang w:eastAsia="ru-RU"/>
        </w:rPr>
        <w:t>Тонского</w:t>
      </w:r>
      <w:proofErr w:type="spellEnd"/>
      <w:r w:rsidRPr="006334F7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токката </w:t>
      </w:r>
      <w:r w:rsidRPr="006334F7">
        <w:rPr>
          <w:rFonts w:ascii="Times New Roman" w:eastAsia="Times New Roman" w:hAnsi="Times New Roman" w:cs="Times New Roman"/>
          <w:lang w:eastAsia="ru-RU"/>
        </w:rPr>
        <w:t xml:space="preserve">(ре минор) для органа; 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>хорал; ария</w:t>
      </w:r>
    </w:p>
    <w:p w:rsidR="006334F7" w:rsidRPr="006334F7" w:rsidRDefault="006334F7" w:rsidP="006334F7">
      <w:pPr>
        <w:tabs>
          <w:tab w:val="left" w:pos="0"/>
          <w:tab w:val="left" w:pos="2130"/>
        </w:tabs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lang w:eastAsia="ru-RU"/>
        </w:rPr>
        <w:t xml:space="preserve">из 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Сюиты № 3. </w:t>
      </w:r>
      <w:r w:rsidRPr="006334F7">
        <w:rPr>
          <w:rFonts w:ascii="Times New Roman" w:eastAsia="Times New Roman" w:hAnsi="Times New Roman" w:cs="Times New Roman"/>
          <w:lang w:eastAsia="ru-RU"/>
        </w:rPr>
        <w:t>И.-С. Бах.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«Весенняя». </w:t>
      </w:r>
      <w:r w:rsidRPr="006334F7">
        <w:rPr>
          <w:rFonts w:ascii="Times New Roman" w:eastAsia="Times New Roman" w:hAnsi="Times New Roman" w:cs="Times New Roman"/>
          <w:lang w:eastAsia="ru-RU"/>
        </w:rPr>
        <w:t xml:space="preserve">В.-А. Моцарт, слова </w:t>
      </w:r>
      <w:proofErr w:type="spellStart"/>
      <w:r w:rsidRPr="006334F7">
        <w:rPr>
          <w:rFonts w:ascii="Times New Roman" w:eastAsia="Times New Roman" w:hAnsi="Times New Roman" w:cs="Times New Roman"/>
          <w:lang w:eastAsia="ru-RU"/>
        </w:rPr>
        <w:t>Овербек</w:t>
      </w:r>
      <w:proofErr w:type="spellEnd"/>
      <w:r w:rsidRPr="006334F7">
        <w:rPr>
          <w:rFonts w:ascii="Times New Roman" w:eastAsia="Times New Roman" w:hAnsi="Times New Roman" w:cs="Times New Roman"/>
          <w:lang w:eastAsia="ru-RU"/>
        </w:rPr>
        <w:t>, пер. Т. Сикорской.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«Колыбельная». </w:t>
      </w:r>
      <w:r w:rsidRPr="006334F7">
        <w:rPr>
          <w:rFonts w:ascii="Times New Roman" w:eastAsia="Times New Roman" w:hAnsi="Times New Roman" w:cs="Times New Roman"/>
          <w:lang w:eastAsia="ru-RU"/>
        </w:rPr>
        <w:t>Б. </w:t>
      </w:r>
      <w:proofErr w:type="spellStart"/>
      <w:r w:rsidRPr="006334F7">
        <w:rPr>
          <w:rFonts w:ascii="Times New Roman" w:eastAsia="Times New Roman" w:hAnsi="Times New Roman" w:cs="Times New Roman"/>
          <w:lang w:eastAsia="ru-RU"/>
        </w:rPr>
        <w:t>Флис</w:t>
      </w:r>
      <w:proofErr w:type="spellEnd"/>
      <w:r w:rsidRPr="006334F7">
        <w:rPr>
          <w:rFonts w:ascii="Times New Roman" w:eastAsia="Times New Roman" w:hAnsi="Times New Roman" w:cs="Times New Roman"/>
          <w:lang w:eastAsia="ru-RU"/>
        </w:rPr>
        <w:t> —  В.-А. Моцарт, русский текст С. Свириденко.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«Попутная», «Жаворонок». </w:t>
      </w:r>
      <w:r w:rsidRPr="006334F7">
        <w:rPr>
          <w:rFonts w:ascii="Times New Roman" w:eastAsia="Times New Roman" w:hAnsi="Times New Roman" w:cs="Times New Roman"/>
          <w:lang w:eastAsia="ru-RU"/>
        </w:rPr>
        <w:t>М. Глинка, слова Н. Кукольника.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«Песня жаворонка». </w:t>
      </w:r>
      <w:r w:rsidRPr="006334F7">
        <w:rPr>
          <w:rFonts w:ascii="Times New Roman" w:eastAsia="Times New Roman" w:hAnsi="Times New Roman" w:cs="Times New Roman"/>
          <w:lang w:eastAsia="ru-RU"/>
        </w:rPr>
        <w:t>П. Чайковский.</w:t>
      </w:r>
      <w:r w:rsidRPr="006334F7">
        <w:rPr>
          <w:rFonts w:ascii="Times New Roman" w:eastAsia="Times New Roman" w:hAnsi="Times New Roman" w:cs="Times New Roman"/>
          <w:lang w:eastAsia="ru-RU"/>
        </w:rPr>
        <w:br/>
        <w:t> 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Концерт для фортепиано с оркестром № 1, </w:t>
      </w:r>
      <w:r w:rsidRPr="006334F7">
        <w:rPr>
          <w:rFonts w:ascii="Times New Roman" w:eastAsia="Times New Roman" w:hAnsi="Times New Roman" w:cs="Times New Roman"/>
          <w:lang w:eastAsia="ru-RU"/>
        </w:rPr>
        <w:t>фрагменты 1-й части. П. Чайковский.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«Тройка», «Весна. Осень» </w:t>
      </w:r>
      <w:r w:rsidRPr="006334F7">
        <w:rPr>
          <w:rFonts w:ascii="Times New Roman" w:eastAsia="Times New Roman" w:hAnsi="Times New Roman" w:cs="Times New Roman"/>
          <w:lang w:eastAsia="ru-RU"/>
        </w:rPr>
        <w:t xml:space="preserve">из </w:t>
      </w:r>
      <w:r w:rsidRPr="006334F7">
        <w:rPr>
          <w:rFonts w:ascii="Times New Roman" w:eastAsia="Times New Roman" w:hAnsi="Times New Roman" w:cs="Times New Roman"/>
          <w:iCs/>
          <w:lang w:eastAsia="ru-RU"/>
        </w:rPr>
        <w:t>Музыкальных иллюстраций к повести А. Пушкина «Метель»</w:t>
      </w:r>
      <w:r w:rsidRPr="006334F7">
        <w:rPr>
          <w:rFonts w:ascii="Times New Roman" w:eastAsia="Times New Roman" w:hAnsi="Times New Roman" w:cs="Times New Roman"/>
          <w:lang w:eastAsia="ru-RU"/>
        </w:rPr>
        <w:t>.</w:t>
      </w:r>
    </w:p>
    <w:p w:rsidR="006334F7" w:rsidRPr="006334F7" w:rsidRDefault="006334F7" w:rsidP="006334F7">
      <w:pPr>
        <w:tabs>
          <w:tab w:val="left" w:pos="0"/>
          <w:tab w:val="left" w:pos="21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lang w:eastAsia="ru-RU"/>
        </w:rPr>
        <w:t xml:space="preserve"> Г. Свиридов.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«Кавалерийская», «Клоуны», «Карусель». </w:t>
      </w:r>
      <w:r w:rsidRPr="006334F7">
        <w:rPr>
          <w:rFonts w:ascii="Times New Roman" w:eastAsia="Times New Roman" w:hAnsi="Times New Roman" w:cs="Times New Roman"/>
          <w:lang w:eastAsia="ru-RU"/>
        </w:rPr>
        <w:t>Д. </w:t>
      </w:r>
      <w:proofErr w:type="spellStart"/>
      <w:r w:rsidRPr="006334F7">
        <w:rPr>
          <w:rFonts w:ascii="Times New Roman" w:eastAsia="Times New Roman" w:hAnsi="Times New Roman" w:cs="Times New Roman"/>
          <w:lang w:eastAsia="ru-RU"/>
        </w:rPr>
        <w:t>Кабалевский</w:t>
      </w:r>
      <w:proofErr w:type="spellEnd"/>
      <w:r w:rsidRPr="006334F7">
        <w:rPr>
          <w:rFonts w:ascii="Times New Roman" w:eastAsia="Times New Roman" w:hAnsi="Times New Roman" w:cs="Times New Roman"/>
          <w:lang w:eastAsia="ru-RU"/>
        </w:rPr>
        <w:t>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«Музыкант». </w:t>
      </w:r>
      <w:r w:rsidRPr="006334F7">
        <w:rPr>
          <w:rFonts w:ascii="Times New Roman" w:eastAsia="Times New Roman" w:hAnsi="Times New Roman" w:cs="Times New Roman"/>
          <w:lang w:eastAsia="ru-RU"/>
        </w:rPr>
        <w:t>Е. </w:t>
      </w:r>
      <w:proofErr w:type="spellStart"/>
      <w:r w:rsidRPr="006334F7">
        <w:rPr>
          <w:rFonts w:ascii="Times New Roman" w:eastAsia="Times New Roman" w:hAnsi="Times New Roman" w:cs="Times New Roman"/>
          <w:lang w:eastAsia="ru-RU"/>
        </w:rPr>
        <w:t>Зарицкая</w:t>
      </w:r>
      <w:proofErr w:type="spellEnd"/>
      <w:r w:rsidRPr="006334F7">
        <w:rPr>
          <w:rFonts w:ascii="Times New Roman" w:eastAsia="Times New Roman" w:hAnsi="Times New Roman" w:cs="Times New Roman"/>
          <w:lang w:eastAsia="ru-RU"/>
        </w:rPr>
        <w:t>, слова В. Орлова.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«Пусть всегда будет солнце». </w:t>
      </w:r>
      <w:r w:rsidRPr="006334F7">
        <w:rPr>
          <w:rFonts w:ascii="Times New Roman" w:eastAsia="Times New Roman" w:hAnsi="Times New Roman" w:cs="Times New Roman"/>
          <w:lang w:eastAsia="ru-RU"/>
        </w:rPr>
        <w:t>А. Островский, слова Л. </w:t>
      </w:r>
      <w:proofErr w:type="spellStart"/>
      <w:r w:rsidRPr="006334F7">
        <w:rPr>
          <w:rFonts w:ascii="Times New Roman" w:eastAsia="Times New Roman" w:hAnsi="Times New Roman" w:cs="Times New Roman"/>
          <w:lang w:eastAsia="ru-RU"/>
        </w:rPr>
        <w:t>Ошанина</w:t>
      </w:r>
      <w:proofErr w:type="spellEnd"/>
      <w:r w:rsidRPr="006334F7">
        <w:rPr>
          <w:rFonts w:ascii="Times New Roman" w:eastAsia="Times New Roman" w:hAnsi="Times New Roman" w:cs="Times New Roman"/>
          <w:lang w:eastAsia="ru-RU"/>
        </w:rPr>
        <w:t>.</w:t>
      </w:r>
      <w:r w:rsidRPr="006334F7">
        <w:rPr>
          <w:rFonts w:ascii="Times New Roman" w:eastAsia="Times New Roman" w:hAnsi="Times New Roman" w:cs="Times New Roman"/>
          <w:lang w:eastAsia="ru-RU"/>
        </w:rPr>
        <w:br/>
      </w:r>
      <w:r w:rsidRPr="006334F7">
        <w:rPr>
          <w:rFonts w:ascii="Times New Roman" w:eastAsia="Times New Roman" w:hAnsi="Times New Roman" w:cs="Times New Roman"/>
          <w:iCs/>
          <w:lang w:eastAsia="ru-RU"/>
        </w:rPr>
        <w:t xml:space="preserve">«Большой хоровод». </w:t>
      </w:r>
      <w:r w:rsidRPr="006334F7">
        <w:rPr>
          <w:rFonts w:ascii="Times New Roman" w:eastAsia="Times New Roman" w:hAnsi="Times New Roman" w:cs="Times New Roman"/>
          <w:lang w:eastAsia="ru-RU"/>
        </w:rPr>
        <w:t xml:space="preserve">Б. Савельев, слова Лены </w:t>
      </w:r>
      <w:proofErr w:type="spellStart"/>
      <w:r w:rsidRPr="006334F7">
        <w:rPr>
          <w:rFonts w:ascii="Times New Roman" w:eastAsia="Times New Roman" w:hAnsi="Times New Roman" w:cs="Times New Roman"/>
          <w:lang w:eastAsia="ru-RU"/>
        </w:rPr>
        <w:t>Жигалкиной</w:t>
      </w:r>
      <w:proofErr w:type="spellEnd"/>
      <w:r w:rsidRPr="006334F7">
        <w:rPr>
          <w:rFonts w:ascii="Times New Roman" w:eastAsia="Times New Roman" w:hAnsi="Times New Roman" w:cs="Times New Roman"/>
          <w:lang w:eastAsia="ru-RU"/>
        </w:rPr>
        <w:t xml:space="preserve"> и А. Хайта</w:t>
      </w:r>
      <w:bookmarkStart w:id="1" w:name="BM2kl"/>
      <w:bookmarkEnd w:id="1"/>
      <w:r w:rsidRPr="006334F7">
        <w:rPr>
          <w:rFonts w:ascii="Times New Roman" w:eastAsia="Times New Roman" w:hAnsi="Times New Roman" w:cs="Times New Roman"/>
          <w:lang w:eastAsia="ru-RU"/>
        </w:rPr>
        <w:t>.</w:t>
      </w:r>
    </w:p>
    <w:p w:rsidR="006334F7" w:rsidRPr="006334F7" w:rsidRDefault="006334F7" w:rsidP="006334F7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класс: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третьего года выстраи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 с учетом преемственности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обучения учащихся и имеет те же разделы, </w:t>
      </w:r>
      <w:proofErr w:type="gram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для</w:t>
      </w:r>
      <w:proofErr w:type="gram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класса: 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“Россия – Родина моя”-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ч. 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“День, полный событий”-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6 ч.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“О России петь – что стремиться в храм”-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7 ч.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“Гори, гори ясно, чтобы не погасло!”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-5 ч.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“В музыкальном театре”-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4 ч.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“В концертном зале”-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3 ч.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“Чтоб музыкантом быть, так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надобно уменье”-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6 ч.</w:t>
      </w:r>
    </w:p>
    <w:p w:rsidR="006334F7" w:rsidRPr="006334F7" w:rsidRDefault="006334F7" w:rsidP="006334F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йствие принципа концентричности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метода «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забегания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 и возвращения к пройденному» (перспективы и ретроспективы в обучении) проявляется не только на уровне тематического повторения разделов, но и в том, что некоторые произведения из программы уроков музыки для </w:t>
      </w:r>
      <w:proofErr w:type="gramStart"/>
      <w:r w:rsidRPr="006334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повторяются в </w:t>
      </w:r>
      <w:r w:rsidRPr="006334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 новыми заданиями, на новом уровне их осмысления детьми. </w:t>
      </w:r>
    </w:p>
    <w:p w:rsidR="006334F7" w:rsidRPr="006334F7" w:rsidRDefault="006334F7" w:rsidP="006334F7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1. «Россия — Родина моя»</w:t>
      </w:r>
    </w:p>
    <w:p w:rsidR="006334F7" w:rsidRPr="006334F7" w:rsidRDefault="006334F7" w:rsidP="006334F7">
      <w:pPr>
        <w:spacing w:before="120" w:after="0" w:line="240" w:lineRule="auto"/>
        <w:ind w:lef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Мелодия — душа музыки.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 русских ком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6334F7" w:rsidRPr="006334F7" w:rsidRDefault="006334F7" w:rsidP="006334F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2. «День, полный событий»</w:t>
      </w:r>
    </w:p>
    <w:p w:rsidR="006334F7" w:rsidRPr="006334F7" w:rsidRDefault="006334F7" w:rsidP="006334F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и изобразительность в музыке разных</w:t>
      </w:r>
      <w:r w:rsidRPr="00633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ров и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стилей. Портрет в музыке.</w:t>
      </w:r>
    </w:p>
    <w:p w:rsidR="006334F7" w:rsidRPr="006334F7" w:rsidRDefault="006334F7" w:rsidP="006334F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3. «О России петь — что стремиться в храм»</w:t>
      </w:r>
    </w:p>
    <w:p w:rsidR="006334F7" w:rsidRPr="006334F7" w:rsidRDefault="006334F7" w:rsidP="006334F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Древнейшая песнь материнства. Образ матери в музыке, по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эзии, изобразительном искусстве. Образ праздника в искусстве. Вербное воскресенье. Святые земли Русской.</w:t>
      </w:r>
    </w:p>
    <w:p w:rsidR="006334F7" w:rsidRPr="006334F7" w:rsidRDefault="006334F7" w:rsidP="006334F7">
      <w:pPr>
        <w:spacing w:before="1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4. «Гори, гори ясно, чтобы не погасло!»</w:t>
      </w:r>
    </w:p>
    <w:p w:rsidR="006334F7" w:rsidRPr="006334F7" w:rsidRDefault="006334F7" w:rsidP="006334F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былины. Певцы-гусляры. Образы былинных сказите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лей, народные традиции и обряды в музыке русских композито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ров.</w:t>
      </w:r>
    </w:p>
    <w:p w:rsidR="006334F7" w:rsidRPr="006334F7" w:rsidRDefault="006334F7" w:rsidP="006334F7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5. «В музыкальном театре»</w:t>
      </w:r>
    </w:p>
    <w:p w:rsidR="006334F7" w:rsidRPr="006334F7" w:rsidRDefault="006334F7" w:rsidP="006334F7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темы-характеристики главных героев. Интона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ционно-образное развитие в опере и балете. Контраст. Мюзикл как жанр легкой музыки. Особенности содержания музыкально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языка, исполнения.</w:t>
      </w:r>
    </w:p>
    <w:p w:rsidR="006334F7" w:rsidRPr="006334F7" w:rsidRDefault="006334F7" w:rsidP="006334F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6. «В концертном зале»</w:t>
      </w:r>
    </w:p>
    <w:p w:rsidR="006334F7" w:rsidRPr="006334F7" w:rsidRDefault="006334F7" w:rsidP="006334F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инструментального концерта. Мастерство композито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и исполнителей. Выразительные возможности флейты, скрип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 Выдающиеся скрипичные мастера и исполнители. Контраст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образы сюиты, симфонии. Музыкальная форма (трехчаст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ная, вариационная). Темы, сюжеты и образы музыки Бетховена.</w:t>
      </w:r>
    </w:p>
    <w:p w:rsidR="006334F7" w:rsidRPr="006334F7" w:rsidRDefault="006334F7" w:rsidP="006334F7">
      <w:pPr>
        <w:spacing w:before="100" w:after="0" w:line="240" w:lineRule="auto"/>
        <w:ind w:right="8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7. «Чтоб музыкантом быть, так надобно уменье...»</w:t>
      </w:r>
    </w:p>
    <w:p w:rsidR="006334F7" w:rsidRPr="006334F7" w:rsidRDefault="006334F7" w:rsidP="006334F7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композитора, исполнителя, слушателя в создании и бытовании музыкальных сочинений. Сходство и различие музы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кальной речи разных композиторов.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6334F7" w:rsidRPr="006334F7" w:rsidRDefault="006334F7" w:rsidP="006334F7">
      <w:pPr>
        <w:spacing w:before="40"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334F7" w:rsidRPr="006334F7" w:rsidRDefault="006334F7" w:rsidP="006334F7">
      <w:pPr>
        <w:spacing w:before="40"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334F7" w:rsidRPr="006334F7" w:rsidRDefault="006334F7" w:rsidP="006334F7">
      <w:pPr>
        <w:spacing w:before="40"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Содержание музыкального материала</w:t>
      </w:r>
    </w:p>
    <w:p w:rsidR="006334F7" w:rsidRPr="006334F7" w:rsidRDefault="006334F7" w:rsidP="006334F7">
      <w:pPr>
        <w:spacing w:before="40" w:after="0" w:line="240" w:lineRule="auto"/>
        <w:ind w:left="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34F7" w:rsidRPr="006334F7" w:rsidRDefault="006334F7" w:rsidP="006334F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Симфония № 4,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главная мелодия 2-й части. П. Чайковский.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«Жаворонок».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Глинка, слова Н. Кукольника.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«Благословляю вас, леса».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Чайковский, слова А. Толстого.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«Звонче жаворонка пенье».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Римский-Корсаков,</w:t>
      </w:r>
      <w:r w:rsidRPr="00633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</w:t>
      </w:r>
      <w:r w:rsidRPr="00633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Толстого.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«Романс»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Музыкальных иллюстраций к повести А. Пуш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кина «Метель». Г. Свиридов.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Виватные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канты: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«Радуйся,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Росско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земле», «Орле Российский».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народные песни: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«Славны были наши деды», «Вспом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ним, братцы, Русь и славу!».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«Александр Невский»,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фрагменты из кантаты. С. Прокофьев.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«Иван Сусанин»,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фрагменты из оперы. М. Глинка.</w:t>
      </w:r>
    </w:p>
    <w:p w:rsidR="006334F7" w:rsidRPr="006334F7" w:rsidRDefault="006334F7" w:rsidP="006334F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«Колыбельная».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Чайковский, слова А.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Майкова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«Утро»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сюиты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«Пер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Гюнт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Григ.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«Заход солнца».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Григ, слова А. Мунка, пер.</w:t>
      </w:r>
      <w:r w:rsidRPr="00633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Свири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денко.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«Вечерняя песня».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Мусоргский, слова А. Плещеева.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«Болтунья». С.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Прокофьев, слова А.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«Золушка»,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фрагменты</w:t>
      </w:r>
      <w:r w:rsidRPr="00633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балета. С. Прокофьев.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«Джульетта-девочка»</w:t>
      </w:r>
      <w:r w:rsidRPr="00633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балета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«Ромео и Джульетта». С.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Прокофьев.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 няней», «С куклой»</w:t>
      </w:r>
      <w:r w:rsidRPr="00633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«Детская».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музыка М. Мусоргского.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«Прогулка», «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Тюильрийский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сад»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сюиты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«Картинки с выс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тавки».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Мусоргский.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Пьесы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«Детского альбома».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Чайковский.</w:t>
      </w:r>
    </w:p>
    <w:p w:rsidR="006334F7" w:rsidRPr="006334F7" w:rsidRDefault="006334F7" w:rsidP="006334F7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«Богородице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Дево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радуйся»,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 из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«Всенощной».</w:t>
      </w:r>
      <w:r w:rsidRPr="00633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Рахмани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нов.</w:t>
      </w:r>
    </w:p>
    <w:p w:rsidR="006334F7" w:rsidRPr="006334F7" w:rsidRDefault="006334F7" w:rsidP="006334F7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Тропарь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иконе Владимирской Божией Матери.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«Аве Мария».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Шуберт, слова В. Скотта, пер. А. Плещеева.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Прелюдия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(</w:t>
      </w:r>
      <w:proofErr w:type="gram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мажор</w:t>
      </w:r>
      <w:proofErr w:type="gram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I тома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«Хорошо темперирован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ного клавира».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С. Бах.</w:t>
      </w:r>
    </w:p>
    <w:p w:rsidR="006334F7" w:rsidRPr="006334F7" w:rsidRDefault="006334F7" w:rsidP="006334F7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«Мама»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вокально-инструментального</w:t>
      </w:r>
      <w:r w:rsidRPr="00633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цикла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«Земля».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Гаврилин, слова В. Шульгиной.</w:t>
      </w:r>
    </w:p>
    <w:p w:rsidR="006334F7" w:rsidRPr="006334F7" w:rsidRDefault="006334F7" w:rsidP="006334F7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«Осанна»,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 из рок-оперы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«Иисус Христос— суперзвезда».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Уэббер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4F7" w:rsidRPr="006334F7" w:rsidRDefault="006334F7" w:rsidP="006334F7">
      <w:pPr>
        <w:spacing w:after="0" w:line="240" w:lineRule="auto"/>
        <w:ind w:right="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Вербочки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Гречанинов, стихи А. Блока.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Вербочки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Глиэр, стихи А. Блока.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Величание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князю Владимиру и княгине Ольге.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«Баллада о князе Владимире».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А. Толстого.</w:t>
      </w:r>
    </w:p>
    <w:p w:rsidR="006334F7" w:rsidRPr="006334F7" w:rsidRDefault="006334F7" w:rsidP="006334F7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«Былина о Добрыне Никитиче».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 Римского-Корсакова.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«Садко и Морской царь»,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былина (Печорская стари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на).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Песни Баяна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оперы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«Руслан и Людмила».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Глинка.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Песни </w:t>
      </w:r>
      <w:proofErr w:type="gram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Садко</w:t>
      </w:r>
      <w:proofErr w:type="gram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«Высота ли, высота»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оперы «Садко». Н. Римский-Корсаков.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Третья песня Леля, Проводы Масленицы, хор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пролога оперы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«Снегурочка».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Римский-Корсаков.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Веснянки.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Русские, украинские народные песни.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«Руслан и Людмила»,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фрагменты из оперы. М. Глинка.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«Орфей и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Эвридика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фрагменты из оперы. К. Глюк.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«Снегурочка»,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фрагменты из оперы. Н. Римский-Корсаков.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«Океан — море синее»,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вступление к опере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«Садко».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Рим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ский-Корсаков.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«Спящая красавица»,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фрагменты из балета. П. Чайковский.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«Звуки музыки»,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Роджерс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русский текст М.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Цейтлиной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«Волк и семеро козлят на новый лад»,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мюзикл. А. Рыбников, сценарий Ю.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Энтина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Концерт № 1 для фортепиано с оркестром,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 3-й час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ти. П. Чайковский.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«Шутка»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Сюиты № 2 для оркестра.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С. Бах.</w:t>
      </w:r>
    </w:p>
    <w:p w:rsidR="006334F7" w:rsidRPr="006334F7" w:rsidRDefault="006334F7" w:rsidP="006334F7">
      <w:pPr>
        <w:spacing w:after="0" w:line="240" w:lineRule="auto"/>
        <w:ind w:right="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«Мелодия»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оперы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«Орфей и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Эвридика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Глюк.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«Мелодия».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Чайковский.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«Каприс»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Ns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24.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Паганини.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«Пер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Гюнт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фрагменты из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сюиты № 1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сюиты № 2.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Григ.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Симфония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Ns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 («Героическая»),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фрагменты. Л. Бетховен.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Соната № 14 («Лунная»),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 1-й части. Л. Бетховен.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«Контрданс», «К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Элизе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«Весело. Грустно». 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Бетховен.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«Сурок».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Бетховен, русский текст Н. Райского.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«Волшебный смычок»,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норвежская народная песня.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«Скрипка».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Бойко, слова И. Михайлова.</w:t>
      </w:r>
    </w:p>
    <w:p w:rsidR="006334F7" w:rsidRPr="006334F7" w:rsidRDefault="006334F7" w:rsidP="006334F7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«Мелодия».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Чайковский.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«Утро»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сюиты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«Пер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Гюнт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 Э.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«Шествие солнца»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сюиты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«Ала и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Лоллий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 С.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Прокофьев.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«Весна и Осень», «Тройка»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Музыкальных иллюстраций к по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вести А. Пушкина «Метель».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Свиридов.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«Снег идет»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«Маленькой кантаты».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Свиридов,</w:t>
      </w:r>
      <w:r w:rsidRPr="00633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стихи Б.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Пастернака.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«Запевка».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Свиридов, стихи И. Северянина.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«Слава солнцу, слава миру?»,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канон. В. А. Моцарт-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Симфония № 40,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 финала. В. А. Моцарт.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Симфония № 9,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 финала. Л. Бетховен.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«Мы дружим с музыкой».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Гайдн, русский текст П. Синяв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«Чудо-музыка».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3. Александровой.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«Всюду музыка живет».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Дубравин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В. Суслова.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«Музыканты»,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немецкая народная песня.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«Камертон»,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норвежская народная песня.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«Острый ритм».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Гершвин, слова А. Гершвина, русский текст В. Струкова.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«Колыбельная Клары»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оперы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«Порги и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Бесс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Гершвин. 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класс: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четвертого года выстраив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с учетом преемственности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музыкального обучения учащихся и имеет те же разделы, </w:t>
      </w:r>
      <w:proofErr w:type="gram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для</w:t>
      </w:r>
      <w:proofErr w:type="gram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класса: 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“Россия – Родина моя”-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ч. 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“День, полный событий”-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5 ч.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“О России петь – что стремиться в храм”-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7 ч.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“Гори, гори ясно, чтобы не погасло!”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-5 ч.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“В музыкальном театре”-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4 ч.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“В концертном зале”-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3 ч.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“Чтоб музыкантом быть, так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надобно уменье”-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6 ч.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Накоплению жизненно-музыкальных впечатлений учащихся, их интонационного словаря способствует повторение некоторых произведений «золотого фонда» музыкального искусства (принцип концентричности) на новом уровне, с более сложными заданиями, в сопряжении с другими знакомыми и незнакомыми детям сочинениями.</w:t>
      </w:r>
    </w:p>
    <w:p w:rsidR="006334F7" w:rsidRPr="006334F7" w:rsidRDefault="006334F7" w:rsidP="006334F7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1. «Россия — Родина моя»</w:t>
      </w:r>
      <w:r w:rsidRPr="006334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Общность интонаций народной музыки и музыки русских композиторов. Жанры народных песен, их интонационно-образ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особенности. Лирическая и патриотическая темы в русской классике.</w:t>
      </w:r>
    </w:p>
    <w:p w:rsidR="006334F7" w:rsidRPr="006334F7" w:rsidRDefault="006334F7" w:rsidP="006334F7">
      <w:pPr>
        <w:spacing w:before="1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2. «День, полный событий»</w:t>
      </w:r>
    </w:p>
    <w:p w:rsidR="006334F7" w:rsidRPr="006334F7" w:rsidRDefault="006334F7" w:rsidP="006334F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краю великих вдохновений...». Один день с А. Пушкиным. Музыкально-поэтические образы.</w:t>
      </w:r>
    </w:p>
    <w:p w:rsidR="006334F7" w:rsidRPr="006334F7" w:rsidRDefault="006334F7" w:rsidP="006334F7">
      <w:pPr>
        <w:spacing w:before="1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3. «О России петь — что стремиться в храм»</w:t>
      </w:r>
    </w:p>
    <w:p w:rsidR="006334F7" w:rsidRPr="006334F7" w:rsidRDefault="006334F7" w:rsidP="006334F7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Святые земли Русской. Праздники Русской православной церкви. Пасха. Церковные песнопения: стихира, тропарь, мо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литва, величание.</w:t>
      </w:r>
    </w:p>
    <w:p w:rsidR="006334F7" w:rsidRPr="006334F7" w:rsidRDefault="006334F7" w:rsidP="006334F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4. «Гори, гори ясно, чтобы не погасло!»</w:t>
      </w:r>
    </w:p>
    <w:p w:rsidR="006334F7" w:rsidRPr="006334F7" w:rsidRDefault="006334F7" w:rsidP="006334F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песня — летопись жизни народа и источник вдох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новения композиторов. Интонационная выразительность народ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песен. Мифы, легенды, предания, сказки о музыке и музы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кантах. Музыкальные инструменты России. Оркестр русских на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родных инструментов. Вариации в народной и композиторской музыке. Праздники русского народа. Троицын день.</w:t>
      </w:r>
    </w:p>
    <w:p w:rsidR="006334F7" w:rsidRPr="006334F7" w:rsidRDefault="006334F7" w:rsidP="006334F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5. «В музыкальном театре»</w:t>
      </w:r>
    </w:p>
    <w:p w:rsidR="006334F7" w:rsidRPr="006334F7" w:rsidRDefault="006334F7" w:rsidP="006334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драматургического развития в опере. Основные те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мы — музыкальная характеристика действующих лиц.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Вариационность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Орнаментальная мелодика. Восточные мотивы в творчестве русских композиторов. Жанры легкой музыки. Оперетта. Мюзикл.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Раздел 6. «В концертном зале»</w:t>
      </w:r>
    </w:p>
    <w:p w:rsidR="006334F7" w:rsidRPr="006334F7" w:rsidRDefault="006334F7" w:rsidP="006334F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жанры вокальной, фортепианной и симфониче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музыки. Интонации народных танцев. Музыкальная драма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тургия сонаты. Музыкальные инструменты симфонического оркестра.</w:t>
      </w:r>
    </w:p>
    <w:p w:rsidR="006334F7" w:rsidRPr="006334F7" w:rsidRDefault="006334F7" w:rsidP="006334F7">
      <w:pPr>
        <w:spacing w:after="0" w:line="240" w:lineRule="auto"/>
        <w:ind w:left="880" w:right="8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34F7" w:rsidRPr="006334F7" w:rsidRDefault="006334F7" w:rsidP="006334F7">
      <w:pPr>
        <w:spacing w:after="0" w:line="240" w:lineRule="auto"/>
        <w:ind w:right="8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7. «Чтоб музыкантом быть, так надобно уменье...»</w:t>
      </w:r>
    </w:p>
    <w:p w:rsidR="006334F7" w:rsidRPr="006334F7" w:rsidRDefault="006334F7" w:rsidP="006334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композиторов-классиков и мастерство извест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исполнителей. Сходство и различие музыкального языка раз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эпох, композиторов, народов. Музыкальные образы и их развитие в разных жанрах. Форма музыки (трехчастная, сонат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ная). Авторская песня. Восточные мотивы в творчестве русских композиторов.</w:t>
      </w:r>
    </w:p>
    <w:p w:rsidR="006334F7" w:rsidRPr="006334F7" w:rsidRDefault="006334F7" w:rsidP="006334F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Содержание музыкального материала:</w:t>
      </w:r>
    </w:p>
    <w:p w:rsidR="006334F7" w:rsidRPr="006334F7" w:rsidRDefault="006334F7" w:rsidP="006334F7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Концерт № 3 для фортепиано с оркестром,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главная мелодия</w:t>
      </w:r>
    </w:p>
    <w:p w:rsidR="006334F7" w:rsidRPr="006334F7" w:rsidRDefault="006334F7" w:rsidP="006334F7">
      <w:pPr>
        <w:spacing w:after="0" w:line="240" w:lineRule="auto"/>
        <w:ind w:right="3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части. С. Рахманинов.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«Вокализ».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Рахманинов.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«Ты, река ль, моя реченька»,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народная песня.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«Песня о России».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Локтев, слова О.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Высотской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Русские народные песни: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«Колыбельная»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Лядова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334F7" w:rsidRPr="006334F7" w:rsidRDefault="006334F7" w:rsidP="006334F7">
      <w:pPr>
        <w:spacing w:after="0" w:line="240" w:lineRule="auto"/>
        <w:ind w:left="3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«У зори-то, у зореньки», «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Солдатушки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бравы ребятушки», «Милый</w:t>
      </w:r>
    </w:p>
    <w:p w:rsidR="006334F7" w:rsidRPr="006334F7" w:rsidRDefault="006334F7" w:rsidP="006334F7">
      <w:pPr>
        <w:spacing w:after="0" w:line="240" w:lineRule="auto"/>
        <w:ind w:left="3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мой хоровод», «А мы просо сеяли» в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Балакирева, Н. Римского-Корсакова.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«Александр Невский»,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фрагменты из кантаты.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Прокофьев.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«Иван Сусанин»,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фрагменты из оперы. М. Глинка.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«Родные места».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Антонов, слова М.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Пляцковского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4F7" w:rsidRPr="006334F7" w:rsidRDefault="006334F7" w:rsidP="006334F7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 деревне».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Мусоргский.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«Осенняя песнь» (Октябрь)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цикла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«Времена года».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Чай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ковский.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«Пастораль»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Музыкальных иллюстраций к повести А. Пуш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кина «Метель».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Свиридов.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«Зимнее утро» из «Детского альбома».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Чайковский.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«У камелька» (Январь)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цикла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«Времена года».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Чайков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народные песни: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«Сквозь волнистые туманы», «Зим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ний вечер»; «Зимняя дорога».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Шебалин, стихи А. Пушкина;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«Зим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няя дорога».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Ц. Кюи, стихи А. Пушкина;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«Зимний вечер».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Яков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лев, стихи А. Пушкина.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«Три чуда»,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вступление ко II действию оперы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«Сказка о царе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Салтане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Римский-Корсаков.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«Девицы, красавицы», «Уж как по мосту,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мосточку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хоры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оперы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«Евгений Онегин».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Чайковский.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Вступление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«Великий колокольный звон»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«Борис Годунов».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Мусоргский.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«Венецианская ночь».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Глинка, слова И. Козлова.</w:t>
      </w:r>
    </w:p>
    <w:p w:rsidR="006334F7" w:rsidRPr="006334F7" w:rsidRDefault="006334F7" w:rsidP="006334F7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«Земле Русская»,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стихира.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«Былина об Илье Муромце»,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былинный напев сказителей Рябининых.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Симфония № 2 («Богатырская»),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 1-й части. А. Боро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«Богатырские ворота»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сюиты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«Картинки с выставки».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Мусоргский.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Величание святым Кириллу и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Мефодию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обиходный распев. 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Гимн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Кириллу и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Мефодию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</w:t>
      </w:r>
      <w:proofErr w:type="spellStart"/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Пипков</w:t>
      </w:r>
      <w:proofErr w:type="spellEnd"/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С.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Михайловски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Величание князю Владимиру и княгине Ольге.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«Баллада о князе Владимире»,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А. Толстого.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Тропарь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праздника Пасхи.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«Ангел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вопияше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молитва. П. Чесноков.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«Богородице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Дево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радуйся»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 из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«Всенощной».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Рахмани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«Не шум шумит»,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народная песня.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«Светлый праздник»,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 финала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Сюиты-фантазии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для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двух фортепиано.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Рахманинов.</w:t>
      </w:r>
    </w:p>
    <w:p w:rsidR="006334F7" w:rsidRPr="006334F7" w:rsidRDefault="006334F7" w:rsidP="006334F7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песни: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«Он ты, речка, реченька», «Бульба»,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белорус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ские;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«Солнце, в дом войди», «Светлячок»,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грузинские;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«Аисты»,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бекская;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«Солнышко вставало»,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литовская;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«Сияв мужик просо»,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украин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ская;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«Колыбельная»,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английская;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«Колыбельная»,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неаполитан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ская;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«Санта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Лючия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итальянская;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«Вишня»,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японская и др.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Концерт № 1 для фортепиано с оркестром,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 3-й час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ти. П. Чайковский.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«Камаринская», «Мужик на гармонике играет».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Чайков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«Ты воспой,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жавороночек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кантаты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«Курские песни».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Сви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ридов.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«Светит месяц»,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народная песня-пляска.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«Пляска скоморохов» из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«Снегурочка».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 Римский-Кор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Троицкие песни.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«Музыкант-чародей»,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белорусская сказка.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«Иван Сусанин»,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фрагменты из оперы: интродукция; танцы 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действия; сцена и хор из III действия; сцена из IV действия.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М.Глинка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Песня Марфы («Исходила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младешенъка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»)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оперы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Хованщи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на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Мусоргский.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«Пляска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персидок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оперы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Хованщина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Мусорг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«Персидский хор»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оперы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«Руслан и Людмила».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Глинка.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«Колыбельная»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«Танец с саблями»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балета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Гаянэ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Хача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турян.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Первая картина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балета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«Петрушка».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Стравинский.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«Вальс»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оперетты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«Летучая мышь».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Штраус.     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Сцена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мюзикла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«Моя прекрасная леди».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Лоу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«Звездная река».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музыка В. Семенова.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«Джаз».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Дубравин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 Суслова.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«Острый ритм».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Гершвин, слова А. Гершвина.</w:t>
      </w:r>
    </w:p>
    <w:p w:rsidR="006334F7" w:rsidRPr="006334F7" w:rsidRDefault="006334F7" w:rsidP="006334F7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«Ноктюрн»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Квартета № 2.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Бородин.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«Вариации на тему рококо»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виолончели с оркестром, фрагменты. П. Чайковский.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«Сирень».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Рахманинов, слова Е. Бекетовой.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«Старый замок»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сюиты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«Картинки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выставки».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соргский.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«Песня франкского рыцаря»,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С. Василенко.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«Полонез»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пя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мажор);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Мазурки № 47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(ля минор),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48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 мажор),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1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(си-бемоль мажор). Ф. Шопен.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«Желание».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Шопен, слова С.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Витвицкого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ственского.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Соната № 8 («Патетическая»),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фрагменты. Л. Бетховен.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«Венецианская ночь». М.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Глинка, слова И. Козлова.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«Арагонская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хота</w:t>
      </w:r>
      <w:proofErr w:type="gram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».М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Глинка.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«Баркарола»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(Июнь) из цикла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«Времена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года».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Чайков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ский.</w:t>
      </w:r>
    </w:p>
    <w:p w:rsidR="006334F7" w:rsidRPr="006334F7" w:rsidRDefault="006334F7" w:rsidP="006334F7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Прелюдия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(до-диез минор). С. Рахманинов.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Прелюдии №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7и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20.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Шопен.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Этюд № 12 («Революционный»).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Шопен.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Соната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Ns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8 («Патетическая»).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Л.Бетховен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«Песня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Сольвейг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«Танец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Анитры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сюиты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34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«Пер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Гюнт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песни: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«Исходила 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младешенъка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», «Тонкая рябина»,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русские;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«Пастушка»,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французская, в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Ж.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Векерлена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«Пожелания друзьями, «Музыкант».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музыка Б. Окуд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жавы.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«Песня о друге».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музыка В. Высоцкого.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«Резиновый ежик», «Сказка по лесу идет».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Никитин, слова Ю. </w:t>
      </w:r>
      <w:proofErr w:type="spellStart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Шехеразада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фрагменты</w:t>
      </w:r>
      <w:r w:rsidRPr="00633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1-й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симфонической сюиты. Н. Римский-Корсаков,</w:t>
      </w:r>
    </w:p>
    <w:p w:rsidR="006334F7" w:rsidRPr="006334F7" w:rsidRDefault="006334F7" w:rsidP="0063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«Рассвет на Москве-реке».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Вступление к опере </w:t>
      </w:r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Хованщина</w:t>
      </w:r>
      <w:proofErr w:type="spellEnd"/>
      <w:r w:rsidRPr="0063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». </w:t>
      </w:r>
      <w:r w:rsidRPr="006334F7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Мусоргский.</w:t>
      </w:r>
    </w:p>
    <w:p w:rsidR="001644C6" w:rsidRDefault="001644C6"/>
    <w:sectPr w:rsidR="001644C6" w:rsidSect="006334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D9682C"/>
    <w:multiLevelType w:val="hybridMultilevel"/>
    <w:tmpl w:val="7C008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902E4"/>
    <w:multiLevelType w:val="hybridMultilevel"/>
    <w:tmpl w:val="4C7C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271D0"/>
    <w:multiLevelType w:val="hybridMultilevel"/>
    <w:tmpl w:val="8918D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3413FA"/>
    <w:multiLevelType w:val="hybridMultilevel"/>
    <w:tmpl w:val="64B2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FA20EC0"/>
    <w:multiLevelType w:val="hybridMultilevel"/>
    <w:tmpl w:val="30D6E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2"/>
  </w:num>
  <w:num w:numId="5">
    <w:abstractNumId w:val="9"/>
  </w:num>
  <w:num w:numId="6">
    <w:abstractNumId w:val="2"/>
  </w:num>
  <w:num w:numId="7">
    <w:abstractNumId w:val="3"/>
  </w:num>
  <w:num w:numId="8">
    <w:abstractNumId w:val="11"/>
  </w:num>
  <w:num w:numId="9">
    <w:abstractNumId w:val="0"/>
  </w:num>
  <w:num w:numId="10">
    <w:abstractNumId w:val="6"/>
  </w:num>
  <w:num w:numId="11">
    <w:abstractNumId w:val="1"/>
  </w:num>
  <w:num w:numId="12">
    <w:abstractNumId w:val="10"/>
  </w:num>
  <w:num w:numId="13">
    <w:abstractNumId w:val="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95"/>
    <w:rsid w:val="001617B2"/>
    <w:rsid w:val="001644C6"/>
    <w:rsid w:val="006334F7"/>
    <w:rsid w:val="00B9419A"/>
    <w:rsid w:val="00D0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B249"/>
  <w15:chartTrackingRefBased/>
  <w15:docId w15:val="{49F6D4E2-955B-4925-BC3F-F456C4EA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34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6334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6334F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qFormat/>
    <w:rsid w:val="006334F7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4F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6334F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6334F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rsid w:val="006334F7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6334F7"/>
  </w:style>
  <w:style w:type="paragraph" w:styleId="a3">
    <w:name w:val="Body Text"/>
    <w:basedOn w:val="a"/>
    <w:link w:val="a4"/>
    <w:rsid w:val="006334F7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334F7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5">
    <w:name w:val="Strong"/>
    <w:qFormat/>
    <w:rsid w:val="006334F7"/>
    <w:rPr>
      <w:rFonts w:cs="Times New Roman"/>
      <w:b/>
      <w:bCs/>
    </w:rPr>
  </w:style>
  <w:style w:type="paragraph" w:customStyle="1" w:styleId="razdel">
    <w:name w:val="razdel"/>
    <w:basedOn w:val="a"/>
    <w:rsid w:val="0063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63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6334F7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6334F7"/>
    <w:rPr>
      <w:rFonts w:cs="Times New Roman"/>
      <w:b/>
      <w:bCs/>
      <w:color w:val="003333"/>
      <w:sz w:val="18"/>
      <w:szCs w:val="18"/>
      <w:u w:val="single"/>
    </w:rPr>
  </w:style>
  <w:style w:type="paragraph" w:styleId="21">
    <w:name w:val="Body Text 2"/>
    <w:basedOn w:val="a"/>
    <w:link w:val="22"/>
    <w:semiHidden/>
    <w:rsid w:val="0063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6334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semiHidden/>
    <w:rsid w:val="006334F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semiHidden/>
    <w:rsid w:val="006334F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semiHidden/>
    <w:rsid w:val="006334F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semiHidden/>
    <w:rsid w:val="006334F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b">
    <w:name w:val="Body Text Indent"/>
    <w:basedOn w:val="a"/>
    <w:link w:val="ac"/>
    <w:rsid w:val="006334F7"/>
    <w:pPr>
      <w:spacing w:after="120" w:line="276" w:lineRule="auto"/>
      <w:ind w:left="283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6334F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d">
    <w:name w:val="page number"/>
    <w:semiHidden/>
    <w:rsid w:val="006334F7"/>
    <w:rPr>
      <w:rFonts w:cs="Times New Roman"/>
    </w:rPr>
  </w:style>
  <w:style w:type="paragraph" w:styleId="ae">
    <w:name w:val="Normal (Web)"/>
    <w:basedOn w:val="a"/>
    <w:rsid w:val="0063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qFormat/>
    <w:rsid w:val="006334F7"/>
    <w:rPr>
      <w:rFonts w:cs="Times New Roman"/>
      <w:i/>
      <w:iCs/>
    </w:rPr>
  </w:style>
  <w:style w:type="paragraph" w:customStyle="1" w:styleId="podzag">
    <w:name w:val="podzag"/>
    <w:basedOn w:val="a"/>
    <w:rsid w:val="0063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1">
    <w:name w:val="body1"/>
    <w:rsid w:val="006334F7"/>
    <w:rPr>
      <w:rFonts w:cs="Times New Roman"/>
    </w:rPr>
  </w:style>
  <w:style w:type="paragraph" w:styleId="af0">
    <w:name w:val="footnote text"/>
    <w:basedOn w:val="a"/>
    <w:link w:val="af1"/>
    <w:semiHidden/>
    <w:rsid w:val="006334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semiHidden/>
    <w:rsid w:val="006334F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MagistorNew">
    <w:name w:val="Magistor New"/>
    <w:basedOn w:val="a"/>
    <w:rsid w:val="006334F7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  <w:lang w:eastAsia="ru-RU"/>
    </w:rPr>
  </w:style>
  <w:style w:type="paragraph" w:styleId="31">
    <w:name w:val="Body Text 3"/>
    <w:basedOn w:val="a"/>
    <w:link w:val="32"/>
    <w:rsid w:val="006334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334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f2">
    <w:name w:val="Table Grid"/>
    <w:basedOn w:val="a1"/>
    <w:rsid w:val="0063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6334F7"/>
    <w:pPr>
      <w:widowControl w:val="0"/>
      <w:autoSpaceDE w:val="0"/>
      <w:autoSpaceDN w:val="0"/>
      <w:adjustRightInd w:val="0"/>
      <w:spacing w:before="2420" w:after="0" w:line="860" w:lineRule="auto"/>
      <w:ind w:left="1640" w:right="80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c1">
    <w:name w:val="c1"/>
    <w:rsid w:val="006334F7"/>
    <w:rPr>
      <w:rFonts w:cs="Times New Roman"/>
    </w:rPr>
  </w:style>
  <w:style w:type="paragraph" w:customStyle="1" w:styleId="c8c28c14">
    <w:name w:val="c8 c28 c14"/>
    <w:basedOn w:val="a"/>
    <w:rsid w:val="0063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39c8c14">
    <w:name w:val="c22 c39 c8 c14"/>
    <w:basedOn w:val="a"/>
    <w:rsid w:val="0063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8">
    <w:name w:val="c22 c8"/>
    <w:basedOn w:val="a"/>
    <w:rsid w:val="0063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c17c1">
    <w:name w:val="c21 c17 c1"/>
    <w:rsid w:val="006334F7"/>
    <w:rPr>
      <w:rFonts w:cs="Times New Roman"/>
    </w:rPr>
  </w:style>
  <w:style w:type="paragraph" w:customStyle="1" w:styleId="c22c8c14">
    <w:name w:val="c22 c8 c14"/>
    <w:basedOn w:val="a"/>
    <w:rsid w:val="0063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4c22">
    <w:name w:val="c8 c14 c22"/>
    <w:basedOn w:val="a"/>
    <w:rsid w:val="0063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doubledesc">
    <w:name w:val="b-double__desc"/>
    <w:rsid w:val="006334F7"/>
    <w:rPr>
      <w:rFonts w:cs="Times New Roman"/>
    </w:rPr>
  </w:style>
  <w:style w:type="paragraph" w:customStyle="1" w:styleId="ListParagraph1">
    <w:name w:val="List Paragraph1"/>
    <w:basedOn w:val="a"/>
    <w:rsid w:val="006334F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f3">
    <w:name w:val="Balloon Text"/>
    <w:basedOn w:val="a"/>
    <w:link w:val="af4"/>
    <w:rsid w:val="006334F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Текст выноски Знак"/>
    <w:basedOn w:val="a0"/>
    <w:link w:val="af3"/>
    <w:rsid w:val="006334F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5">
    <w:name w:val="List Paragraph"/>
    <w:basedOn w:val="a"/>
    <w:uiPriority w:val="34"/>
    <w:qFormat/>
    <w:rsid w:val="00633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6208</Words>
  <Characters>35388</Characters>
  <Application>Microsoft Office Word</Application>
  <DocSecurity>0</DocSecurity>
  <Lines>294</Lines>
  <Paragraphs>83</Paragraphs>
  <ScaleCrop>false</ScaleCrop>
  <Company/>
  <LinksUpToDate>false</LinksUpToDate>
  <CharactersWithSpaces>41513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2022-11-24T15:35:00Z</dcterms:created>
  <dcterms:modified xsi:type="dcterms:W3CDTF">2022-11-24T16:00:00Z</dcterms:modified>
</cp:coreProperties>
</file>