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95" w:rsidRDefault="00EE595C" w:rsidP="00EE595C">
      <w:pPr>
        <w:pStyle w:val="a4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bookmarkStart w:id="0" w:name="_GoBack"/>
      <w:r w:rsidR="003D5D95" w:rsidRPr="003D5D9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939560" cy="10144125"/>
            <wp:effectExtent l="0" t="0" r="0" b="0"/>
            <wp:docPr id="1" name="Рисунок 1" descr="T:\В. И\АННОТАЦИИ\Нач школа\матвеев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. И\АННОТАЦИИ\Нач школа\матвеев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33" cy="101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595C" w:rsidRPr="00CF64A6" w:rsidRDefault="00EE595C" w:rsidP="00EE595C">
      <w:pPr>
        <w:pStyle w:val="a4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EE595C" w:rsidRPr="00CF64A6" w:rsidRDefault="00EE595C" w:rsidP="00EE595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4A6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литературному чтению составлена на основе Концепции духовно-нравственного развития и воспитания личности гражданина России. Соответствует Стандарту второго поколения, с учётом </w:t>
      </w:r>
      <w:proofErr w:type="spellStart"/>
      <w:r w:rsidRPr="00CF64A6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CF64A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CF64A6">
        <w:rPr>
          <w:rFonts w:ascii="Times New Roman" w:hAnsi="Times New Roman"/>
          <w:color w:val="000000" w:themeColor="text1"/>
          <w:sz w:val="28"/>
          <w:szCs w:val="28"/>
        </w:rPr>
        <w:t>внутрипредметных</w:t>
      </w:r>
      <w:proofErr w:type="spellEnd"/>
      <w:r w:rsidRPr="00CF64A6">
        <w:rPr>
          <w:rFonts w:ascii="Times New Roman" w:hAnsi="Times New Roman"/>
          <w:color w:val="000000" w:themeColor="text1"/>
          <w:sz w:val="28"/>
          <w:szCs w:val="28"/>
        </w:rPr>
        <w:t xml:space="preserve"> связей, задачи формирования у младшего школьника умения учиться и на основе типовой программы РО (Система Д.Б. </w:t>
      </w:r>
      <w:proofErr w:type="spellStart"/>
      <w:r w:rsidRPr="00CF64A6">
        <w:rPr>
          <w:rFonts w:ascii="Times New Roman" w:hAnsi="Times New Roman"/>
          <w:color w:val="000000" w:themeColor="text1"/>
          <w:sz w:val="28"/>
          <w:szCs w:val="28"/>
        </w:rPr>
        <w:t>Эльконина</w:t>
      </w:r>
      <w:proofErr w:type="spellEnd"/>
      <w:r w:rsidRPr="00CF64A6">
        <w:rPr>
          <w:rFonts w:ascii="Times New Roman" w:hAnsi="Times New Roman"/>
          <w:color w:val="000000" w:themeColor="text1"/>
          <w:sz w:val="28"/>
          <w:szCs w:val="28"/>
        </w:rPr>
        <w:t xml:space="preserve"> – В.В. Давыдова) и авторской программы Е.И. Матвеевой. </w:t>
      </w:r>
    </w:p>
    <w:p w:rsidR="00EE595C" w:rsidRPr="00CF64A6" w:rsidRDefault="00EE595C" w:rsidP="00EE5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учебном плане</w:t>
      </w:r>
    </w:p>
    <w:p w:rsidR="00EE595C" w:rsidRPr="00CF64A6" w:rsidRDefault="00EE595C" w:rsidP="00CF64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курса «Литературное чтение» в 1 клас</w:t>
      </w:r>
      <w:r w:rsidR="00CF64A6" w:rsidRPr="00CF64A6">
        <w:rPr>
          <w:rFonts w:ascii="Times New Roman" w:hAnsi="Times New Roman" w:cs="Times New Roman"/>
          <w:color w:val="000000" w:themeColor="text1"/>
          <w:sz w:val="28"/>
          <w:szCs w:val="28"/>
        </w:rPr>
        <w:t>се – 40 часов, во 2-3  классе –</w:t>
      </w:r>
      <w:r w:rsidRPr="00CF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272 часа (4 х 34 = 136ч.), в 4 классе</w:t>
      </w:r>
      <w:r w:rsidR="00CF64A6" w:rsidRPr="00CF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F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102ч.</w:t>
      </w:r>
    </w:p>
    <w:p w:rsidR="00EE595C" w:rsidRPr="00CF64A6" w:rsidRDefault="00EE595C" w:rsidP="00EE5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результаты изучения учебного предмета «Литературное чтение»</w:t>
      </w:r>
    </w:p>
    <w:p w:rsidR="00EE595C" w:rsidRPr="00CF64A6" w:rsidRDefault="00EE595C" w:rsidP="00EE5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 изучения курса «Литературное чтение» явля</w:t>
      </w: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ются: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•осознание себя членом многонационального российского общества и государства;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•осознание литературы как явления национальной и мировой культу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ры, средства сохранения и передачи нравственных ценностей и традиций;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•сформированное чувство любви к родной стране, выражающееся в ин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тересе к ее литературе, природе, культуре, истории, народам и желании </w:t>
      </w:r>
      <w:proofErr w:type="gram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</w:t>
      </w:r>
      <w:proofErr w:type="gram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общих делах и событиях;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•становление гуманистических и демократических ценностей, осозна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и принятие базовых человеческих ценностей, первоначальных нрав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ственных представлений: толерантности, взаимопомощи, уважительного от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ношении к культуре, литературе, истории своего и других народов, ценности Человеческой жизни и жизни других живых существ на Земле;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формирование эстетических потребностей, ценностей, чувств;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развитие этических чувств: доброжелательности, эмоционально-нравственной отзывчивости, понимания, сопереживания чувствам других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формирование культуры диалоговых отношений со взрослыми, свер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стниками и детьми других возрастов в сообществах разного типа (класс, школа, семья, учреждение культуры и пр.);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установка на безопасный здоровый образ жизни; наличие мотивации к творческому труду, бережное отношение к материальным и духовным цен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ностям.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результатами изучения курса «Литературное чтение» являются: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1.Познавательные результаты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Учащиеся научатся: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находить и выделять необходимую информацию в различных источ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никах (учебниках, книгах, словарях, энциклопедиях, журналах, Интернет-ре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сурсах);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сопоставлять литературные тексты разных видов и жанров в соответ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ствии с учебной задачей;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устанавливать причинно-следственные связи между словами, поступ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ками персонажей;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строить рассуждения на основе установленных причинно-следствен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связей в процессе анализа и интерпретации литературных произведений с опорой на жизненный и читательский опыт;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использовать сравнения для установления общих и специфических свойств объектов;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классифицировать объекты на основе заданного параметра;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определять главное и второстепенное в источниках информации, на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ходить незнакомые по смыслу слова и выражения, определять их значения разными способами.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Регулятивные результаты 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9"/>
          <w:rFonts w:eastAsia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Учащиеся </w:t>
      </w:r>
      <w:r w:rsidRPr="00CF64A6">
        <w:rPr>
          <w:rStyle w:val="FontStyle99"/>
          <w:rFonts w:eastAsia="Times New Roman"/>
          <w:color w:val="000000" w:themeColor="text1"/>
          <w:sz w:val="28"/>
          <w:szCs w:val="28"/>
        </w:rPr>
        <w:t>научатся: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планировать собственную учебную и читательскую деятельность в со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ответствии с поставленной целью;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уточнять формулировки задач;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выдвигать и проверять гипотезы;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оценивать результат деятельности на основе критериев;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находить образцы для проверки работы, сопоставлять работу с образ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цом;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♦ видеть и определять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ошибкоопасные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места в процессе решения учеб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ной задачи;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высказывать предположения о способах действий в процессе анализа и интерпретации текстов;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определять причины своих и чужих недочетов и подбирать специаль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ные задания для их устранения;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сравнивать характеристики запланированного и полученного результа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выполнять по алгоритму текущий контроль и оценку своей деятель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♦ сознательно выбирать задания разного уровня сложности, материал </w:t>
      </w:r>
      <w:proofErr w:type="gram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отработки способа действия и творческих работ;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редактировать творческую работу в процессе ее анализа и оценивания;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определять границы собственного знания / незнания.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Коммуникативные результаты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9"/>
          <w:rFonts w:eastAsia="Times New Roman"/>
          <w:color w:val="000000" w:themeColor="text1"/>
          <w:sz w:val="28"/>
          <w:szCs w:val="28"/>
        </w:rPr>
      </w:pPr>
      <w:proofErr w:type="spellStart"/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Учащиеся</w:t>
      </w:r>
      <w:r w:rsidRPr="00CF64A6">
        <w:rPr>
          <w:rStyle w:val="FontStyle99"/>
          <w:rFonts w:eastAsia="Times New Roman"/>
          <w:color w:val="000000" w:themeColor="text1"/>
          <w:sz w:val="28"/>
          <w:szCs w:val="28"/>
        </w:rPr>
        <w:t>научатся</w:t>
      </w:r>
      <w:proofErr w:type="spellEnd"/>
      <w:r w:rsidRPr="00CF64A6">
        <w:rPr>
          <w:rStyle w:val="FontStyle99"/>
          <w:rFonts w:eastAsia="Times New Roman"/>
          <w:color w:val="000000" w:themeColor="text1"/>
          <w:sz w:val="28"/>
          <w:szCs w:val="28"/>
        </w:rPr>
        <w:t>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понимать позиции разных участников коммуникации;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задавать вопросы, необходимые для исследования проблемы и уста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новления контактов для ее решения;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осуществлять презентацию результатов своего исследования перед ау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диторией (в том числе с мультимедиа-сопровождением);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владеть способами внутригруппового и межгруппового взаимодей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ствия в учебной и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сотрудничать и приходить к общему решению в совместной деятель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 со сверстниками и взрослыми (в том числе и в конфликтной ситуа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ции);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учитывать и координировать различные мнения в общении и сотруд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ничестве;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проявлять интерес к разным точкам зрения;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аргументировать собственную позицию в момент общения в коррект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ной форме;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создавать текст рассуждения с тезисом и аргументами тезиса;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9"/>
          <w:rFonts w:eastAsia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9"/>
          <w:rFonts w:eastAsia="Times New Roman"/>
          <w:color w:val="000000" w:themeColor="text1"/>
          <w:sz w:val="28"/>
          <w:szCs w:val="28"/>
        </w:rPr>
      </w:pPr>
      <w:r w:rsidRPr="00CF64A6">
        <w:rPr>
          <w:rStyle w:val="FontStyle99"/>
          <w:rFonts w:eastAsia="Times New Roman"/>
          <w:color w:val="000000" w:themeColor="text1"/>
          <w:sz w:val="28"/>
          <w:szCs w:val="28"/>
        </w:rPr>
        <w:t xml:space="preserve">Предметными результатами </w:t>
      </w: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изучения курса «Литературное чтение» явля</w:t>
      </w: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</w:r>
      <w:r w:rsidRPr="00CF64A6">
        <w:rPr>
          <w:rStyle w:val="FontStyle99"/>
          <w:rFonts w:eastAsia="Times New Roman"/>
          <w:color w:val="000000" w:themeColor="text1"/>
          <w:sz w:val="28"/>
          <w:szCs w:val="28"/>
        </w:rPr>
        <w:t>ются: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1. В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речевой и читательской деятельности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способами: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синтагматического (осознанного, выразительного, безошибочного, темпового) чтения вслух; чтения про себя;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анализа и интерпретации произведений разной жанрово-видовой спе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цифики;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сравнительного анализа двух (и 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самостоятельного прогнозирования истории персонажа, этапов разви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тия действия в произведении;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♦ различения по общим признакам художественных и нехудожествен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произведений, текстов эпического и лирического родов литературы;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определения темы и главной мысли произведений, отнесенных к детскому кругу чтения;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♦ разбивки литературного текста (повествовательного) на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микротемы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составления по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микротемам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 произведения;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пересказа (подробного, сжатого, выборочного) сюжета литературного произведения с включением описания персонажа, его поступков, диалога;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создания в ходе групповой работы сценария по эпическому произве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дению,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инсценирования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фрагмента произведения; создания презентационно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 выступления;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самостоятельной работы с книгой, обращаясь к выходным данным книги для поиска необходимого произведения, аннотациям, предисловию, послесловию;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ориентации в мире литературных текстов, книг, справочников, эн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циклопедий, словарей, детской периодики; самостоятельного выбора источ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ника информации; владения Интернет-ресурсами для дополнительного чте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(электронные журналы «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Кукумбер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«Литературные пампасы», «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Гид» и др.);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выражения личного суждения о прочитанном произведении, тексте, персонаже, событии в устной и письменной форме;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создания нового текста по модели, теме, предложенной проблеме, по выбору;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создания монологического высказывания;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формулирования ответов на вопросы в диалоге и на письме.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области «Литературоведческая пропедевтика»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опорной системой знаний по литературному чтению, необходимых для обучения на следующей ступени общего образования;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умениями определять жанр и вид литературного произведения путем вычленения существенных модельных признаков;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способами выражения авторской позиции в произведениях разных жанров;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способами нахождения изобразительных средств языка (сравнение, метафора, олицетворение, эпитет, звукопись) с целью определения авторско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 отношения к окружающей действительности;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способами характеристики персонажей, их поступков;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способами выделения из литературных произведений слов автора, персонажа, описаний природы (пейзажа), обстановки (интерьера), портрета героев;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способами первичного анализа литературного текста в соответствии с жанровой спецификой;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способами различения и сравнения художественного произведения и нехудожественного текста (публицистического, учебного, познавательного).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В творческой деятельности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научатся: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создавать тексты в соответствии с предложенным заданием в разных жанрах (отзыв, миниатюра, сказка, рассказ, эссе и др.);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редактировать собственный текст;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интерпретировать произведение: интонировать, читать по ролям, драматизировать, иллюстрировать, прогнозировать, создавать «виртуальный» мультфильм и др.;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создавать небольшие описания, рассуждения, повествования;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создавать презентации по результатам исследования произведений;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♦ проектировать свою деятельность.</w:t>
      </w:r>
    </w:p>
    <w:p w:rsidR="00EE595C" w:rsidRPr="00CF64A6" w:rsidRDefault="00EE595C" w:rsidP="00EE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 учебного предмета «Литературное чтение»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F64A6">
        <w:rPr>
          <w:rStyle w:val="FontStyle112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CF64A6">
        <w:rPr>
          <w:rStyle w:val="FontStyle112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 ученики работают с рассказом, волшебной историей, сказ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кой, лирическим и игровым юмористическим стихотворением. На данном этапе ученикам специально предлагается «спектр» разных жанров для того, чтобы они увидели, насколько разнообразен и удивителен мир литературы.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предлагаемые тексты имеют в основном небольшой объем, описыва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 разные жизненные и сказочные ситуации,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легковоспроизводимы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подталкивают к размышлению, оригинальны интонационно, разнообразны по темпу, ритмике, тональности, выразительности. Приемлемы для вырази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тельного интонирования и запоминания наизусть. Большинство поэтических текстов дети легко запоминают в ходе беседы на уроке. На данном этапе изучения текстов мы не ставим задачу освоения специфики определенного жанра, чтобы не разрушить целостного восприятия текста, не «помешать» детям насладиться искусством словесного выражения.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Произведения, изучаемые на этом этапе, имеют прямое или косвенное отношение к одной общей теме: «Что такое чудо? Как и где его можно об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наружить?» Естественно, что не только эта тема обнаруживается в содержа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нии текстов, с которыми знакомятся ученики, каждое новое произведение представлено как некое чудо, созданное талантом автора.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2 классе ученики также знакомятся с материалом разной жанровой специфики на одну и ту же тему: «Каким бывает слово?» Здесь встретятся лирические и юмористические стихотворения, юмористические рассказы, сказки, притчи, басни, волшебные истории и пословицы.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первом этапе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знакомства с разными жанрами ученик проходит путь от обычного слова до создания особого текста о нем. Детям предлагается выступить в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позиции исследователя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смысла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речи, языке, литерату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ре, обратить внимание на разные способы передачи настроения в текстах. Ученикам предлагается пройти путь осмысления роли слова у разных авто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ров. С этой целью в процессе чтения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разножанровых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текстов ученики са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мостоятельно выявляют особенности создания словесного образа слова, зна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комятся с его значениями и функциями.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втором этапе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иной методический ход, основанный на контрастном восприятии текстов. Если ранее слово представлялось краси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вым, гармоничным, то теперь предлагается увидеть его иным — невырази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тельным, невежливым, порой обидным. Для этого в программу включены произведения, наполненные «воспитательным» содержанием, подсказываю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щие ученикам, что «так говорить» нежелательно, потому что речь </w:t>
      </w:r>
      <w:proofErr w:type="gram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показа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</w:t>
      </w:r>
      <w:proofErr w:type="gram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человека.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произведения носят в основном игровой, юмористический характер, они как бы «дорисовывают» картину о возможностях человеческого слова и предоставляют ученику право выбора: говорить грамотно, образно, культур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 или наоборот.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третьем этапе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знакомства с видами и жанрами литературы изуча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 объединенные согласно жанровым особенностям такие произведения, как русская народная сказка, сказка-притча, авторская (литературная) сказка.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 выступают в позиции исследователя жанра сказки: рассматри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вают содержательные, интонационные, структурные и видовые особенности.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«Сказочное» слово, представленное в русском фольклоре и разными ав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торами, позволяет ребенку почувствовать его особенности: иносказатель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ность, иногда поучительность, образность и др. Ученик знакомится с жанро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выми и композиционными особенностями русской народной сказки, сказ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ки-притчи, авторской (литературной) сказки. Среди русских народных ска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зок подробно рассматриваются признаки волшебной, бытовой сказок и сказ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о животных.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3 классе ученики знакомятся с понятием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авторская позиция.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первом этапе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текстах описательного и повествовательного харак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тера разной жанровой специфики они выступают с позиции исследователя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мира героя и автора,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некоторых авторских приемов художественного произведения (эпитета, сравнения, метафоры, олицетворе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звукописи).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Ученикам предлагается для ознакомления и сопоставления научно-попу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лярный текст для того, чтобы понять авторское отношение к предмету опи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сания в разных жанрах и выйти на определение понятия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жанр.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Постепенное погружение в особенности создания художественного обра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за позволяет ученикам углубиться в содержание разных произведений, напи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санных на одну тему. В предлагаемых разделах, объединенных одной тема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тической идеей, дети выделяют признаки портретных характеристик, описа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ний поведения персонажей и знакомятся с понятием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событие.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втором этапе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 исследуют особенности и структуру художе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ственных и нехудожественных текстов-посланий, выделяют их признаки, чтобы построить модель жанра.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нехудожественных произведений изучаются жанры миниатюры, зарисовки, этюда. Понятие жанра окончательно «строится» в конце 3 класса на сопоставлении групп произведений, написанных в одном жанре.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F64A6">
        <w:rPr>
          <w:rStyle w:val="FontStyle99"/>
          <w:rFonts w:eastAsia="Times New Roman"/>
          <w:b w:val="0"/>
          <w:color w:val="000000" w:themeColor="text1"/>
          <w:sz w:val="28"/>
          <w:szCs w:val="28"/>
        </w:rPr>
        <w:t>4</w:t>
      </w:r>
      <w:r w:rsidRPr="00CF64A6">
        <w:rPr>
          <w:rStyle w:val="FontStyle99"/>
          <w:rFonts w:eastAsia="Times New Roman"/>
          <w:color w:val="000000" w:themeColor="text1"/>
          <w:sz w:val="28"/>
          <w:szCs w:val="28"/>
        </w:rPr>
        <w:t xml:space="preserve">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 изучают произведения, посвященные теме детских впечатле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ний, переживаний, воспоминаний. Следовательно, кроме рассказов, повес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тей, стихотворений, басен ученики знакомятся с биографическим, автобио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графическим и мемуарным жанрами. Они рассматривают общую для предла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гаемых текстов тему на примере произведений повествовательного характера: рассказа, повести, истории. Среди нехудожественных произведений модели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руются жанры отзыва и эссе.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курсе литературного чтения иногда используются отрывки из произве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дений, обладающих смысловой законченностью. В рубрике для дополнитель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ного чтения ученикам предлагается прочитать такие произведения целиком.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Критерий духовности.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предлагаемых текстов присутствуют в основном классические произведения, прошедшие проверку временем, име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ющие духовный потенциал. Они не только формируют литературный вкус, но и закладывают фундамент нравственных ценностей личности младшего школьника. Именно на начальном этапе литературного образования приори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тет должен оставаться за такими текстами, так как в младшем школьном возрасте и закладывается духовный фундамент развивающейся личности.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представлена текстами для чтения в основном русских писа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телей и поэтов.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зарубежных авторов предпочтение отдается произведениям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Джан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Родари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Ганса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Христиана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Андерсена, так как их тексты, судя по опыту работы с детьми, интересны и любопытны для данного возраста, они вызы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вают сильные эмоции, стимулируют чтение других текстов, более понятны ученикам начальной школы.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включает произведения современных авторов, популярные в детском чтении, а также рассматривает тексты, совсем незнакомые детям, но имеющие большой духовный потенциал. Среди них особо выделяются тексты философского содержания в жанре эссе и рассказа.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 литературного чтения, наполненный духовным содержанием, безусловно, ориентирует ребенка в мире нравственных ценностей. Для того чтобы эти ценности не навязывались ученику, не имели назидательного ха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рактера, наша программа имеет ведущую сквозную идею о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талантах 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t>чело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softHyphen/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отличие от других школьных предметов литературное чтение представ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собой курс, имеющий дело прежде всего с образами. Для представле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образов, их восприятия или создания новых образов необходимо разви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вать у ребенка способность воображать, мыслить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образами, представлять тот «объект», который создается в произведении. В связи с этим необходимо рассматривать ведущие литературоведческие понятия.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понимается не просто как совокупность ассоциативных свя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зей, усваиваемая с помощью памяти, не как автоматический умственный на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вык, а как сложный и подлинный акт мышления, которым нельзя овладеть с помощью простого заучивания, но который непременно требует, чтобы мысль ребенка поднялась в своем внутреннем развитии на высшую ступень, чтобы понятие могло возникнуть в сознании.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Стержневой задачей теоретического направления программы является освоение понятия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художественный образ.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1—2 классов в про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цессе работы с текстом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пропедевтически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развивают способности «работать с образом», выявлять средства его создания.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101"/>
          <w:rFonts w:eastAsia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3 классе их деятельность фокусируется на выстраивании таких теоре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тических понятий, как 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t xml:space="preserve">авторская и читательская позиция, внутренний мир героя и автора, средство авторской </w:t>
      </w:r>
      <w:r w:rsidRPr="00CF64A6">
        <w:rPr>
          <w:rStyle w:val="FontStyle102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изобразительности, 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t>художест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softHyphen/>
        <w:t xml:space="preserve">венное произведение,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 4 классе «достраивается» понятие 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t>художествен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softHyphen/>
        <w:t>ный образ.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10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тексты программы структурированы особым образом в соответствии с разворачиваемым содержанием курса, который поделен на разделы. Каж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дый раздел знакомит учеников с определенным набором текстов, посвященных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блоку </w:t>
      </w:r>
      <w:r w:rsidRPr="00CF64A6">
        <w:rPr>
          <w:rStyle w:val="FontStyle103"/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темой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понимается не только определение предмета (круга событий) повествования в его характерном «повороте» (объект изображе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ния), но и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 специфики авторской «</w:t>
      </w:r>
      <w:proofErr w:type="spellStart"/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орудийности</w:t>
      </w:r>
      <w:proofErr w:type="spellEnd"/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ус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тановки или комплекса установок относительно композиционно-речевых форм художественной выразительности, а также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позиции, «занимаемой данным текстом по отношению к другим текстам и явлениям».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«Обязательное свойство темы — это быть тем инвариантом, вариациями ко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торого является все в произведении, так сказать, наибольшим множителем всех составляющих текста — его частей, уровней, образов, деталей и т. п.».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блок тем логично рассматривает тексты для ребенка и для взрослого, а затем завершается рубрикой для самостоятельного дополнитель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чтения «Читай, удивляйся, размышляй!».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Такая структура программы сохраняется в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>1—4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классах с постепенным увеличением объема текстов в пользу ребенка.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развивающего обучения направлена на организацию учебной деятельности, которая способствует формированию таких особенностей субъекта, как сознательность, самостоятельность, ответственность, инициа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тивность, способность к самопознанию и рефлексии.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этой задачи проходит успешнее в ходе обучения литературному чтению в активной речемыслительной деятельности.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 такой деятельности благоприятно создается на уроках уже в первом классе, где происходит активизация всех видов речевой деятельнос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ти: слушания, чтения, говорения и письма.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уроков чтения в начальном звене — воспитание культуры творче</w:t>
      </w: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ского восприятия литературного произведения — решается с помощью твор</w:t>
      </w: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ческих задач.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106"/>
          <w:rFonts w:eastAsia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в первом классе ребенок выступает в роли «исследователя» произве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дения, учится высказывать гипотезы о том, какую мысль хотел донести до него как читателя автор. Начиная с 3 класса обозначается проблема, 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t>как, какими приемами, средствами речи эта мысль доносится до читателя.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 задания к текстам учебника способствуют созданию такой ситуации в классе, которая дает возможность проведения исследовательской работы учащихся уже в начальных классах, появления интересных детских интерпретаций прочитанных произведений.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обучение осуществляется в процессе специально органи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зованной учебной коллективно-распределенной деятельности.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с третьего класса в программу включаются специальные зада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на осуществление контроля и оценки под рубрикой «От автора к чи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тателю, от читателя к автору». Задачей данных творческих уроков является формирование умений не только создать собственный текст, но и проанали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зировать написанное согласно выработанным критериям оценки. 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методом в системе развивающего обучения является поста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новка и решение учебных задач. Все задачи, выделенные в курсе «Литера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турное чтение», ребенок способен решить только при условии овладения способом смыслового чтения.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 принципом формирования навыка чтения является особый подбор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дидактических текстов. 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Искусственные тексты составлены с учетом увеличения количества слов и усложнения структуры высказывания. Эти тексты раскрывают различную тематику, связанную в смысловом отношении с другими текстами урока для Детского и взрослого чтения. Например, тема дождя в литературных текстах открывается такой же темой в искусственном тексте.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искусственных текстов есть тексты-поучения, тексты-истории, тексты-сказки. В некоторые из них включены элементы монолога и диалога. Практически во всех текстах присутствуют разные по интонации предложе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ния. Каждый текст имеет свой 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t xml:space="preserve">ритмический рисунок,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позволяющий ребенку легко читать текст вслух. Для обогащения словарного запаса в каждый текст введены 1—2 «трудных» слова, возможно неизвестных ребятам по смыслу. Их следует расшифровывать. При разъяснении смысла новых слов педагогу легко выйти на ситуацию успеха, стимулирующую детей к новым открытиям в мире литературы.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позиции «читателя» происходит постепенно. Ученики, овладевая способом синтагматического чтения, одновременно работают над осмыслением произведения. Для этого программа предлагает разные техники «проникновения» в смысл текста, овладения его содержанием. «Тщатель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ное», устоявшееся чтение основывается на приобретении ряда способов, связанных с анализом содержания и формы текста. К таким техникам мы относим: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«тщательное» чтение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выделением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«точек </w:t>
      </w:r>
      <w:proofErr w:type="spellStart"/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предпонимания</w:t>
      </w:r>
      <w:proofErr w:type="spellEnd"/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текста (работа на этапе первичного восприятия текста, выяснение того, что непонятно, что показалось странным, необычным; именно в «точках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понимания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» можно уловить зачатки будущих «гипотез смысла», которые рассматриваются в ходе анализа);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чтение текста «островками» —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неторопливое чтение с остановка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и пояснением прочитанного фрагмента, установлением связок между разными точками зрения читателей и выявлением самых ярких мест для по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нимания содержания произведения;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«вопросника»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новым изучаемым текстам, формулиро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вание на его основе учебной задачи урока;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«диалога» автора и читателей через систему пос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тавленных к тексту вопросов,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выявляющих эмоционально-ценностные ориентации, предмет разговора и особенности «языка» текста;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 иллюстрированием;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 переводом с языка литературы на язык театра, ки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нофильма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(распределение ролей, чтение по ролям, драматизация текста);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выделение фрагмента,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ярко иллюстрирующего замысел ав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тора, его точку зрения на проблему; соотнесение своей позиции с позицией автора и других читателей;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прогнозированное чтение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 время чтения текста произведения учи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 делает остановку («обрыв») и опускает одно из событийных звеньев, ча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ще всего финальное, нарушая тем самым привычный для читателя ритм формирования эстетического объекта. Читатель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вынужден самостоятельно, опираясь на факты художественной реальности и на показатели собственно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 переживания, заполнить сюжетные «пустоты»).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предусматривает целенаправленную читательскую деятель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ность не только на уроке, но и за рамками урока, во внеурочной деятель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ности. Знакомство с книгой и другими печатными изданиями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(формирование информационно-библиографической культуры)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 в системе от этапа к этапу.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112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1класс.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Знакомство с понятиями </w:t>
      </w:r>
      <w:r w:rsidRPr="00CF64A6">
        <w:rPr>
          <w:rStyle w:val="FontStyle101"/>
          <w:rFonts w:eastAsia="Times New Roman"/>
          <w:color w:val="000000" w:themeColor="text1"/>
          <w:sz w:val="28"/>
          <w:szCs w:val="28"/>
        </w:rPr>
        <w:t>книга, библиотека, библиотекарь, книжный фонд, абонемент, читальный зал.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правилами поведения в библиотеке, пользования библио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текой, формирование умения самостоятельно ориентироваться в мире книг, первичных навыков самообслуживания в условиях школьной библиотеки.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правилами обращения с книгой, учебниками, элементами книги (обложка, корешок, переплет, титульный лист, содержание или оглав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ление, аннотация, предисловие, сведения о художниках-иллюстраторах, ил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люстрация).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2класс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Знакомство с процессом создания книги, с профессиями лю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дей, которые печатают книгу (наборщик, печатник, переплетчик), с названи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ем «книжной фабрики» — типографией.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понятиями 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t>библиотечный (или книжный) фонд, откры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softHyphen/>
        <w:t xml:space="preserve">тый и закрытый фонд, стеллаж, полка.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умения самостоя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тельно находить книгу на полке разными способами: «по автору», «по назва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нию», «по рубрике» и т. д.</w:t>
      </w:r>
    </w:p>
    <w:p w:rsidR="00CF64A6" w:rsidRDefault="00EE595C" w:rsidP="00EE595C">
      <w:pPr>
        <w:spacing w:after="0" w:line="240" w:lineRule="auto"/>
        <w:ind w:firstLine="709"/>
        <w:jc w:val="both"/>
        <w:rPr>
          <w:rStyle w:val="FontStyle106"/>
          <w:rFonts w:eastAsia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понятиями 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t>газета, журнал, статья, заметка, коррес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softHyphen/>
        <w:t>пондент, журналист, периодическая печать, книга-сборник, справочные издания, Интернет – издания.</w:t>
      </w:r>
    </w:p>
    <w:p w:rsidR="00EE595C" w:rsidRPr="00CF64A6" w:rsidRDefault="00CF64A6" w:rsidP="00CF64A6">
      <w:pPr>
        <w:spacing w:after="0" w:line="240" w:lineRule="auto"/>
        <w:ind w:firstLine="709"/>
        <w:jc w:val="both"/>
        <w:rPr>
          <w:rStyle w:val="FontStyle106"/>
          <w:rFonts w:eastAsia="Times New Roman"/>
          <w:color w:val="000000" w:themeColor="text1"/>
          <w:sz w:val="28"/>
          <w:szCs w:val="28"/>
        </w:rPr>
      </w:pPr>
      <w:r w:rsidRPr="00CF64A6">
        <w:rPr>
          <w:rStyle w:val="FontStyle106"/>
          <w:rFonts w:eastAsia="Times New Roman"/>
          <w:i w:val="0"/>
          <w:color w:val="000000" w:themeColor="text1"/>
          <w:sz w:val="28"/>
          <w:szCs w:val="28"/>
        </w:rPr>
        <w:t>3-4 классы.</w:t>
      </w:r>
      <w:r>
        <w:rPr>
          <w:rStyle w:val="FontStyle106"/>
          <w:rFonts w:eastAsia="Times New Roman"/>
          <w:color w:val="000000" w:themeColor="text1"/>
          <w:sz w:val="28"/>
          <w:szCs w:val="28"/>
        </w:rPr>
        <w:t xml:space="preserve"> </w:t>
      </w:r>
      <w:r w:rsidR="00EE595C"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каталогом, шифром книги, понятиями </w:t>
      </w:r>
      <w:r w:rsidR="00EE595C" w:rsidRPr="00CF64A6">
        <w:rPr>
          <w:rStyle w:val="FontStyle106"/>
          <w:rFonts w:eastAsia="Times New Roman"/>
          <w:color w:val="000000" w:themeColor="text1"/>
          <w:sz w:val="28"/>
          <w:szCs w:val="28"/>
        </w:rPr>
        <w:t>ка</w:t>
      </w:r>
      <w:r w:rsidR="00EE595C" w:rsidRPr="00CF64A6">
        <w:rPr>
          <w:rStyle w:val="FontStyle106"/>
          <w:rFonts w:eastAsia="Times New Roman"/>
          <w:color w:val="000000" w:themeColor="text1"/>
          <w:sz w:val="28"/>
          <w:szCs w:val="28"/>
        </w:rPr>
        <w:softHyphen/>
        <w:t>таложная карточка, каталожный разделитель.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со справочной литературой: словарями, справочниками, эн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циклопедиями. Выбор книг на основе рекомендованного списка, картотеки, открытого доступа к детским книгам в библиотеке.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предлагает возможные пути, формы работы во внеурочное время (на основе изученных литературных произведений и самостоятельного читательского опыта).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Читатели, опираясь на свой читательский опыт, делятся собственными впечатлениями о прочитанном, увиденном в разнообразной творческой про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ектной работе. Они становятся авторами, открывая для себя законы творче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ства, ищут различные средства создания новых образов, выражения индиви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дуальной авторской позиции.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по литературному чтению предлагает в системе особые твор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ческие задания, которые в полной мере раскрывают потенциал каждого чи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тателя, позволяют составить ученические </w:t>
      </w:r>
      <w:r w:rsidRPr="00CF64A6">
        <w:rPr>
          <w:rStyle w:val="FontStyle106"/>
          <w:rFonts w:eastAsia="Times New Roman"/>
          <w:color w:val="000000" w:themeColor="text1"/>
          <w:sz w:val="28"/>
          <w:szCs w:val="28"/>
        </w:rPr>
        <w:t xml:space="preserve">«Портфолио читателя», «Портфолио автора», «Портфолио художника»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др., в которых будут представ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лены все виды письменных творческих работ в разных литературных жанрах, иллюстрации к сочинениям, компьютерные рисунки, «анимационные филь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мы»,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надпредметные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требованиям к результатам освоения основной образователь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ной программы начального общего образования, положенным в основу но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вых образовательных стандартов, программа по литературному чтению вклю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чает систему оценки качества освоения данной программы.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специальных тетрадях «Проверочные работы по литературному чте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нию» данная система оценивания представлена блоками заданий с целью формирования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регулятивных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универсальных действий, направленных на осуществление каждым учащимся действий самооценки, а также для диаг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ностики способности учеников определять границы своих знаний на каж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 этапе освоения программы.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Специальные задания всех учебников по литературному чтению, «Рабо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чих» и «Проверочных тетрадей» нацеливают читателя на их выполнение и самопроверку.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«Проверочные тетради» предлагают такие задания, которые готовят уча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щегося к итоговой аттестации в 4 классе, включают 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стартовые, промежу</w:t>
      </w:r>
      <w:r w:rsidRPr="00CF64A6">
        <w:rPr>
          <w:rStyle w:val="FontStyle98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точные и итоговые 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(на этапах учебной деятельности), что позво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увидеть динамику образовательных достижений учащихся, а также дать характеристику уровня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в «Проверочных тетрадях» предлагаются для определения базо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и повышенного уровней.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Тетради содержат различные формы оценивания (оценочные шкалы, </w:t>
      </w:r>
      <w:proofErr w:type="spellStart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критериальное</w:t>
      </w:r>
      <w:proofErr w:type="spellEnd"/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оценивание), что позволяет увидеть более объективную кар</w:t>
      </w:r>
      <w:r w:rsidRPr="00CF64A6"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тину личностного роста каждого ученика.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литературного чтения по каждому году обучения включает в себя следующие разделы: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  Открытие мира литературы.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   Проникновение в смысл произведения — особый способ видения мира.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 Совершенствование навыка синтагматического чтения.</w:t>
      </w:r>
    </w:p>
    <w:p w:rsidR="00EE595C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 Знания и умения.</w:t>
      </w:r>
    </w:p>
    <w:p w:rsidR="00CF64A6" w:rsidRPr="00CF64A6" w:rsidRDefault="00CF64A6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класс </w:t>
      </w:r>
      <w:r w:rsid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(40 ч.</w:t>
      </w: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F6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Введение в литературное чтение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     Открытие мира литературы</w:t>
      </w:r>
      <w:r w:rsidRPr="00CF64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Круг детского чтения.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и настроение. Оттенки слова и оттенки настроений. Автор и его настроение.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Герой произведения. Настроение и характер героя произве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дения. Речь героя. Особенности ее интонации. Способы передачи настроения героя. Диалог героев произведения.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Герой и разные способы передачи его настроения, разные способы изображения.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    Проникновение в смысл произведения — особый способ видения мира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Читатель и автор. Слушатель и писатель. Освоение ролей слушателя, читателя.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произведения. Основная мысль произведения. Название произведения — особый авторский прием для раскрытия замысла.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Прямое и переносное значения слова. Многозначность слова как способ создания особого видения мира. Арсенал художника-сочинителя.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     Совершенствование навыка чтения: переход от пословного чтения к синтагматическому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способа синтагматического чтения на основе выделения смысловых частей высказывания и постановки такто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ударения.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Фраза и такт в звучащей речи. Интонация — понижение и повышение тона в звучащей речи. Паузы в звучащей речи, обязательные и факультативные. Чтение дидактических (специ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ально составленных) текстов с выделенными тактами и синтаг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матическим ударением. Соблюдение нужной интонации внутри синтагмы, в начале и в конце фразы, пауз на границах речевых тактов и фраз.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Смысловые части высказывания (о чем или о ком сообща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ется, что сообщается). Самостоятельное выделение смысловых частей высказывания и деление на его основе фраз на такты (синтагмы). Чтение дидактических текстов с предварительным делением учащимися фразы на синтагмы и с опорой на выде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ленное в тексте тактовое ударение.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Ударение в слове и в такте, состоящем из нескольких слов. Способ выделения тактового 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фразового ударения (путем перестановки — по аналогии со словесным ударением). Чтение дидактических текстов с предварительным выделением учащи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мися тактов (на основе смысловой структуры высказывания) и самостоятельной постановкой тактового ударения. Мелодика и ритм фразы, состоящей из нескольких тактов.</w:t>
      </w:r>
    </w:p>
    <w:p w:rsidR="00EE595C" w:rsidRPr="00CF64A6" w:rsidRDefault="00EE595C" w:rsidP="00EE595C">
      <w:pPr>
        <w:spacing w:after="0" w:line="240" w:lineRule="auto"/>
        <w:ind w:firstLine="709"/>
        <w:jc w:val="both"/>
        <w:rPr>
          <w:rStyle w:val="FontStyle97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класс (136 ч</w:t>
      </w:r>
      <w:r w:rsid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     Открытие мира литературы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Каким бывает слово?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Адресность высказывания. Значения слова (лексическое и грамматическое: смысл и форма). Звуковая оболочка слова и смысл. Прямое и переносное значения слова. Функции слова. Пословицы о значении слова в жизни человека. Авторы о слове. Слово в притче. Иносказательность и поучительность притчевого слова. Слово в художественном тексте. Слово-образ. Слово и на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строение. Оттенки слова. Слово поэтическое и прозаическое. Слово в лирическом стихотворении.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в юмористическом, шутливом стихотворении. Диалог-спор «неживых» героев, способы передачи настроения этих ге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роев. Выбор лексических средств для передачи настроения.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и речь человека. Словесные «казусы» в речи героев юмористического стихотворения. Выбор автором языковых средств для создания своего образа, передачи настроения, раскрытия темы.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и передача особых чувств героя (желание выделиться, похвастаться, похвалить себя, возмутиться и т.д.). Слово в речи героев русской народной сказки. Поучительность и иносказатель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ность слова в басне. Хвалебное слово в разных литературных жанрах.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Смыслоразличительная роль ударения в слове.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 героя — словесное выражение главной мысли автора. Способы этого выражения в стихотворении и рассказе. Обидное слово. Слово и реакция человека на него.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Вежливое и невежливое слова. Речевое поведение и речевой этикет. Форма высказывания. Способ исправить форму выражения </w:t>
      </w:r>
      <w:r w:rsidRPr="00CF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высказывания. 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авторское. Понятие об устной и письменной речи. Восприятие авторского слова читателем. Понятие «талантливого читателя». Сравнение как прием автора, создающий образ.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в миниатюре. «Философичность» смысла авторского слова.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    Проникновение в смысл произведения — особый способ видения мира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Слово в юмористическом произведении (в рассказе, в стихот</w:t>
      </w: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ворении)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Замысел юмористического произведения. Герой юмористи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ческого произведения. Средства создания его образа. Речь и характер героев. Отношение автора к герою юмористического произведения, средства его выражения,  проявление иронии.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Слово в сказке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Замысел сказки. Сказочный образ и средства его созда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ния. Иносказательность сказочного текста. Особенности сказоч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героя. Виды сказок: русская народная (о животных, бы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товая, волшебная), сказка-притча, авторская (литературная) сказка.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сказки: прозаическая и стихотворная. Композиция волшебной сказки: присказка, зачин, общие места, концовка. Экспозиция произведения. Композиция авторской сказки. Роль поучения в сказке. Роль иносказания в притче. Связь сказки и пословицы. Отношение автора к героям сказки, средства его выражения через сказочные образы.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    Совершенствование навыка чтения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Восстановление способа синтагматического чтения на ди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дактическом тексте (тексте-обращении). Синтагматическое чтение литературных текстов (сказок) с предварительным 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выделением учащимися синтагм и постановкой логического ударения. Рас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пространение способа синтагматического чтения на поэтические тексты. Составление «партитуры» поэтического текста (коллек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тивно).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 (136</w:t>
      </w: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     Открытие мира литературы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Каким бывает авторское слово? Автор-художник и ангорская позиция. Авторская оценка изображаемого (на материале описа</w:t>
      </w: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ния)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авторство? Кто такой автор? Авторский замысел. Авторская позиция. Отражение внутреннего мира автора в опи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сании природы. Средства выражения авторской оценки (эпитеты, метафоры).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животного в произведениях разных жанров (рас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сказе, повести, басне, юмористическом стихотворении)1. Средства выражения авторского отношения к героям этих произведений.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неживого предмета как живого. Средства его изоб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ражения (звукопись, метафора, олицетворение и др.).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Авторская позиция в художественном описании. Авторская позиция в деловом описании (на примере научного текста). Понятие художественного произведения, в котором отражен внутренний </w:t>
      </w:r>
      <w:proofErr w:type="gramStart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</w:t>
      </w:r>
      <w:proofErr w:type="gramEnd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втора-художника через целостный художе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ственный образ. Авторский замысел произведения. Отличие художественного произведения от нехудожественного.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    Проникновение в смысл произведения — особый способ видения мира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Авторское слово в разных литературных жанрах. Понятие жанра.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Авторская позиция в послании (автор — адресант). Адрес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ность послания. Адресат и адресант. Цели и свойства послания. Происхождение послания: бытовые и литературные послания. Виды посланий: эпистола, телеграмма, записка, личное письмо, поздравление, деловое письмо, открытое письмо в газету. Жан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ровые особенности литературного послания. Этикетные нормы послания. Тон послания. Комплимент как обязательный компо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нент послания. Комплимент (</w:t>
      </w:r>
      <w:proofErr w:type="spellStart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антикомплимент</w:t>
      </w:r>
      <w:proofErr w:type="spellEnd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как особое выра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зительное средство адресности.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Авторская позиция в басне (автор — «</w:t>
      </w:r>
      <w:proofErr w:type="spellStart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морализатор</w:t>
      </w:r>
      <w:proofErr w:type="spellEnd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 Алле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гория (иносказание) как основное средство выражения авторской позиции в басне. Ирония в басне. Форма басни. Способы выра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жения морали. Виды басен: прозаические и стихотворные. Жан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ровые особенности басни. Комплимент и антиком пли мент как возможный элемент басни, выражающий авторскую позицию.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Авторская позиция и сказке (автор — «повествователь»). Жанровые особенности сказки (повторение). Виды сказок (повто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рение). Поучение в сказке как проявление авторской позиции, средство ее выражения. Комплимент (</w:t>
      </w:r>
      <w:proofErr w:type="spellStart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антикомплимент</w:t>
      </w:r>
      <w:proofErr w:type="spellEnd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как осо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бое средство выражения авторского отношения к героям сказки через героя-посредника.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литературного жанра: выбор литературных средств автором в зависимости от его замысла и позиции. Жанровые особенности эпистолярного жанра. Сравнение поучительных жанров: сказки, притчи, басни, пословицы. Выявление их общих и специфических жанровых особенностей, определяемых автор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ской позицией и замыслом. Этимология (происхождение) на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званий жанров (эпистолярного, сказки, притчи, басни, посло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вицы).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выразительных средств жанра, используемых авто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ром для реализации его замысла и выражения авторской пози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    Совершенствование навыка чтения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Синтагматическое, интонационно оформленное чтение вслух любого текста: прозаического и поэтического. Чтение прозаи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ческого текста без предварительной подготовки, 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чтение поэти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ческого текста по заранее разработанной учащимися «партитуре» (коллективно или индивидуально). Формирование навыка чтения «про себя» на основе многократного </w:t>
      </w:r>
      <w:proofErr w:type="spellStart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перечитывания</w:t>
      </w:r>
      <w:proofErr w:type="spellEnd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текста в контексте его литературного анализа.</w:t>
      </w:r>
    </w:p>
    <w:p w:rsidR="00EE595C" w:rsidRPr="00CF64A6" w:rsidRDefault="00EE595C" w:rsidP="00EE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класс</w:t>
      </w: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(102</w:t>
      </w:r>
      <w:r w:rsid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ч.)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     Открытие мира литературы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Художественный образ детства. Средства его создания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Детство — начало творческой биографии автора — ключ к пониманию дальнейшей жизни. Приемы создания художествен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образа детства.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 детства в поэзии и прозе разных авторов, рассказыва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ющих о себе. Создание «страны детства» в художественном тексте. Приемы создания образа детства. Выбор авторами изобразительных средств с целью замысла показать свою «страну детства».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 детства в миниатюре. Приемы создания образа детства в миниатюре.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творческой биографии автора. Понятие биографии и автобиографии. Использование автобиографических черт в ху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дожественном произведении.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Личность автора, автор биографии, герой автобиографиче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ского произведения.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Тема, главная мысль, замысел автобиографического произ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ведения.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 и композиция автобиографического произведения.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Автопортрет в художественном тексте. Приемы его соз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Автобиографическая проза. Раскрытие личности автора через характер главного героя произведения, через выражение отноше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к другим героям и событиям.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Автобиографическая поэзия. Раскрытие личности автора че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рез образ лирического героя.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материнства. Тема памяти. Тема дружбы и взаимопони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«Жизненный урок» — кульминация автобиографического повествования.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Эссе: тематика, проблематика, средства языка.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    Проникновение в смысл произведения — особый способ видения мира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Биография — ключ к пониманию личности автора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Биография писателя (поэта). Способы изображения детства писателя (поэта) другими авторами.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Мемуары. Очерк. Художественно-публицистический рассказ (слово о писателе): его содержание, композиция, источники и язык. Способы создания словесного портрета писателя (поэта).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контраста (противопоставления) при создании образа писателя (поэта).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«Жизненный урок» детства — кульминация биографического повествования.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 «храма науки* (библиотеки), созданный в биографи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ческом и автобиографическом произведениях. Описание чита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тельских приоритетов ребенка.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Ирония, юмор в биографических и автобиографических произведениях.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материнства. Тема памяти. Тема дружбы и взаимопони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мания.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«Страна детства» — тема, поднимаемая в литературных про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изведениях.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 детства. Тема любви, взаимоотношений между людь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ми, переживаний нежной детской души.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и его выбор в окружающем мире. Тема материнст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ва. Тема памяти. Тема дружбы и взаимопонимания. Тема чело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веческого горя и радости. Способы раскрытия данных тем. Мастерство автора произведения в умении передавать читате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лю свое отношение к героям в повествовательном тексте. Иро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юмор в биографических и автобиографических произве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дениях.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человека. Использование художественной дета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 для создания словесного портрета. Портрет героя произве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дения. Сопоставление нескольких портретов разных героев. 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Описание помещения (интерьера) с целью раскрытия характера героя.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 о художественном произведении о детстве (об отрыв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ке): тематика, проблематика, средства языка, средства авторской оценки изображаемого события.</w:t>
      </w:r>
    </w:p>
    <w:p w:rsidR="00EE595C" w:rsidRPr="00CF64A6" w:rsidRDefault="00EE595C" w:rsidP="00EE5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3.     Совершенствование навыка чтения</w:t>
      </w:r>
    </w:p>
    <w:p w:rsidR="00176F69" w:rsidRDefault="00EE595C" w:rsidP="00E424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Синтагматическое, интонационно оформленное чтение вслух любого текста: прозаического и поэтического. Чтение прозаи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ческого текста без предварительной подготовки, чтение поэти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ческого текста без «партитуры» (индивидуально). Формирование навыка чтения «про себя» на основе многократного </w:t>
      </w:r>
      <w:proofErr w:type="spellStart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перечиты</w:t>
      </w:r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вания</w:t>
      </w:r>
      <w:proofErr w:type="spellEnd"/>
      <w:r w:rsidRPr="00CF6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текста в контексте его литературного анализа. Чтение публицистического текста. Чтение информативного учебного текста.</w:t>
      </w:r>
    </w:p>
    <w:p w:rsidR="00E42404" w:rsidRPr="00E42404" w:rsidRDefault="00E42404" w:rsidP="00E424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F69" w:rsidRPr="00CF64A6" w:rsidRDefault="00CF64A6" w:rsidP="00176F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</w:t>
      </w:r>
      <w:r w:rsidR="00176F69"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ематическое планирование по «Литературному чтению»</w:t>
      </w:r>
    </w:p>
    <w:p w:rsidR="00176F69" w:rsidRPr="00CF64A6" w:rsidRDefault="00176F69" w:rsidP="00176F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</w:p>
    <w:tbl>
      <w:tblPr>
        <w:tblpPr w:leftFromText="181" w:rightFromText="181" w:vertAnchor="page" w:horzAnchor="margin" w:tblpY="2486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"/>
        <w:gridCol w:w="8651"/>
      </w:tblGrid>
      <w:tr w:rsidR="00176F69" w:rsidRPr="00CF64A6" w:rsidTr="00176F69">
        <w:trPr>
          <w:trHeight w:val="344"/>
        </w:trPr>
        <w:tc>
          <w:tcPr>
            <w:tcW w:w="80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5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176F69" w:rsidRPr="00CF64A6" w:rsidTr="00176F69">
        <w:trPr>
          <w:trHeight w:val="344"/>
        </w:trPr>
        <w:tc>
          <w:tcPr>
            <w:tcW w:w="80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Чудеса природы (12 часов)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весны, весеннего листа в стихотворениях М.В.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Бородицкой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весны, весеннего листа в стихотворениях Я.Л. Акима.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весны, весеннего листа в стихотворениях М.В.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Бородицкой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Я.Л.Акима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весеннего пробуждения в авторских сказках  Н.И. Сладкова.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весеннего пробуждения в авторских сказках  Э.Ю.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Шима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весеннего пробуждения в авторских сказках  Н.И. Сладкова,  Э.Ю.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Шима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10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прихода весны в рассказе В.В. Бианки. 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прихода весны в рассказе К.Г.Паустовского.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весеннего цветка в рассказах   Э.Ю.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Шима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весеннего цветка в рассказах    </w:t>
            </w:r>
          </w:p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И.С. Соколова-Микитова.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весеннего цветка в стихотворениях П.С. Соловьева, И. А. Бунина.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весеннего цветка в сказке   Г.Х. Андерсена.</w:t>
            </w:r>
          </w:p>
        </w:tc>
      </w:tr>
      <w:tr w:rsidR="00176F69" w:rsidRPr="00CF64A6" w:rsidTr="00176F69">
        <w:trPr>
          <w:trHeight w:val="394"/>
        </w:trPr>
        <w:tc>
          <w:tcPr>
            <w:tcW w:w="9464" w:type="dxa"/>
            <w:gridSpan w:val="3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От дождя до радуги (10 часов)</w:t>
            </w:r>
          </w:p>
        </w:tc>
      </w:tr>
      <w:tr w:rsidR="00176F69" w:rsidRPr="00CF64A6" w:rsidTr="00176F69">
        <w:trPr>
          <w:trHeight w:val="271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Юмористический образ погоды в «детском» стихотворении Г.М. Кружкова «Пес Прогноз».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Юмористический образ погоды в «детских» стихотворении Ф.Д. Кривина «Мечта».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дождя в стихотворении С.Я.Маршака. </w:t>
            </w:r>
          </w:p>
        </w:tc>
      </w:tr>
      <w:tr w:rsidR="00176F69" w:rsidRPr="00CF64A6" w:rsidTr="00176F69">
        <w:trPr>
          <w:trHeight w:val="306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дождя в стихотворениях Л.Н.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Конырева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Художественное описание дождя  в произведениях Б.А. Павлова. 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Художественное описание дождя  в произведении Н.К.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Абрамцевой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радуги в рассказе Э.Ю.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Шима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радуги в рассказе И.С. Соколова-Микитова.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Художественное описание радуги в сказке </w:t>
            </w:r>
          </w:p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К.Д. Ушинского.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описание радуги стихотворении В.А. Жуковского.</w:t>
            </w:r>
          </w:p>
        </w:tc>
      </w:tr>
      <w:tr w:rsidR="00176F69" w:rsidRPr="00CF64A6" w:rsidTr="00176F69">
        <w:trPr>
          <w:trHeight w:val="394"/>
        </w:trPr>
        <w:tc>
          <w:tcPr>
            <w:tcW w:w="9464" w:type="dxa"/>
            <w:gridSpan w:val="3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Кто придумал чудеса? (11 часов)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облака в стихотворном и прозаическом тексте. 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чудной страны и чудака в стихотворениях И.П.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чудной страны и чудака в стихотворениях О.О.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Дриза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179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Образы «чудес» в стихотворениях  В.В. Лунина. </w:t>
            </w:r>
          </w:p>
        </w:tc>
      </w:tr>
      <w:tr w:rsidR="00176F69" w:rsidRPr="00CF64A6" w:rsidTr="00176F69">
        <w:trPr>
          <w:trHeight w:val="213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Образы «чудес» в стихотворениях  В.В. Лунина.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Чудесные превращения в природе и в жизни. Стихотворение Н.А.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Кончаловской</w:t>
            </w:r>
            <w:proofErr w:type="spellEnd"/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Чудесные превращения в природе и в жизни. Стихотворение О.Е. Григорьева.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Чудесное превращение гусеницы в бабочку в сказке В. 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Чудесное превращение гусеницы в бабочку в сказке В. 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Диалог героев.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бабочки и солнечного зайчика в лирическом и юмористическом стихотворениях. </w:t>
            </w:r>
          </w:p>
        </w:tc>
      </w:tr>
      <w:tr w:rsidR="00176F69" w:rsidRPr="00CF64A6" w:rsidTr="00176F69">
        <w:trPr>
          <w:trHeight w:val="79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бабочки и солнечного зайчика в лирическом и юмористическом стихотворениях. Рассказ героя от первого лица.</w:t>
            </w:r>
          </w:p>
        </w:tc>
      </w:tr>
      <w:tr w:rsidR="00176F69" w:rsidRPr="00CF64A6" w:rsidTr="00176F69">
        <w:trPr>
          <w:trHeight w:val="79"/>
        </w:trPr>
        <w:tc>
          <w:tcPr>
            <w:tcW w:w="9464" w:type="dxa"/>
            <w:gridSpan w:val="3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4. Сквозь волшебное стекло (7 часов)</w:t>
            </w:r>
          </w:p>
        </w:tc>
      </w:tr>
      <w:tr w:rsidR="00176F69" w:rsidRPr="00CF64A6" w:rsidTr="00176F69">
        <w:trPr>
          <w:trHeight w:val="257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солнечного зайчика и  солнечного луча. 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 интонирования радостной песни. Выбор средств для передачи авторского настроения.</w:t>
            </w:r>
          </w:p>
        </w:tc>
      </w:tr>
      <w:tr w:rsidR="00176F69" w:rsidRPr="00CF64A6" w:rsidTr="00176F69">
        <w:trPr>
          <w:trHeight w:val="268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стеклышка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сказке Н.К.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Абрамцевой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 стеклышка в стихотворении  </w:t>
            </w:r>
          </w:p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Е.Я.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Тараховской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6F69" w:rsidRPr="00CF64A6" w:rsidTr="00176F69">
        <w:trPr>
          <w:trHeight w:val="394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волшебства. Добро и зло в изображении писателя.  </w:t>
            </w:r>
          </w:p>
        </w:tc>
      </w:tr>
      <w:tr w:rsidR="00176F69" w:rsidRPr="00CF64A6" w:rsidTr="00176F69">
        <w:trPr>
          <w:trHeight w:val="178"/>
        </w:trPr>
        <w:tc>
          <w:tcPr>
            <w:tcW w:w="813" w:type="dxa"/>
            <w:gridSpan w:val="2"/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Ю.И. Коваль «Фиолетовая птица».</w:t>
            </w:r>
          </w:p>
        </w:tc>
      </w:tr>
      <w:tr w:rsidR="00176F69" w:rsidRPr="00CF64A6" w:rsidTr="00176F69">
        <w:trPr>
          <w:trHeight w:val="178"/>
        </w:trPr>
        <w:tc>
          <w:tcPr>
            <w:tcW w:w="813" w:type="dxa"/>
            <w:gridSpan w:val="2"/>
            <w:tcBorders>
              <w:bottom w:val="single" w:sz="4" w:space="0" w:color="000000"/>
            </w:tcBorders>
            <w:vAlign w:val="center"/>
          </w:tcPr>
          <w:p w:rsidR="00176F69" w:rsidRPr="00CF64A6" w:rsidRDefault="00176F69" w:rsidP="00176F6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176F69" w:rsidRPr="00CF64A6" w:rsidRDefault="00176F69" w:rsidP="00176F6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Урок-рефлексия. Что я знаю и что умею по литературному чтению.</w:t>
            </w:r>
          </w:p>
        </w:tc>
      </w:tr>
    </w:tbl>
    <w:p w:rsidR="00CF64A6" w:rsidRPr="00CF64A6" w:rsidRDefault="00CF64A6" w:rsidP="00E424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4A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Календарно</w:t>
      </w:r>
      <w:r w:rsidRPr="00CF64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-тематическое планирование по </w:t>
      </w:r>
      <w:r w:rsidRPr="00CF6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«Литературному чтению»</w:t>
      </w:r>
    </w:p>
    <w:p w:rsidR="00CF64A6" w:rsidRPr="00E42404" w:rsidRDefault="00CF64A6" w:rsidP="00E4240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4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4A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0"/>
        <w:gridCol w:w="8364"/>
      </w:tblGrid>
      <w:tr w:rsidR="00CF64A6" w:rsidRPr="00CF64A6" w:rsidTr="00CF64A6">
        <w:trPr>
          <w:trHeight w:val="414"/>
        </w:trPr>
        <w:tc>
          <w:tcPr>
            <w:tcW w:w="1100" w:type="dxa"/>
            <w:vMerge w:val="restart"/>
          </w:tcPr>
          <w:p w:rsidR="00CF64A6" w:rsidRPr="00CF64A6" w:rsidRDefault="00CF64A6" w:rsidP="00CF64A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F64A6" w:rsidRPr="00CF64A6" w:rsidRDefault="00CF64A6" w:rsidP="00CF64A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CF64A6" w:rsidRPr="00CF64A6" w:rsidRDefault="00CF64A6" w:rsidP="00CF64A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CF64A6" w:rsidRPr="00CF64A6" w:rsidTr="00CF64A6">
        <w:trPr>
          <w:trHeight w:val="276"/>
        </w:trPr>
        <w:tc>
          <w:tcPr>
            <w:tcW w:w="1100" w:type="dxa"/>
            <w:vMerge/>
          </w:tcPr>
          <w:p w:rsidR="00CF64A6" w:rsidRPr="00CF64A6" w:rsidRDefault="00CF64A6" w:rsidP="00E313B9">
            <w:pPr>
              <w:pStyle w:val="a3"/>
              <w:ind w:left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rPr>
          <w:trHeight w:val="349"/>
        </w:trPr>
        <w:tc>
          <w:tcPr>
            <w:tcW w:w="9464" w:type="dxa"/>
            <w:gridSpan w:val="2"/>
          </w:tcPr>
          <w:p w:rsidR="00CF64A6" w:rsidRPr="00CF64A6" w:rsidRDefault="00CF64A6" w:rsidP="00E313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Часть 1. Раздел 1.Каким бывает слово (22ч.)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 в тему. Поэтическое послание А.С.Пушкина. Интонация литературного послания.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А.С. Пушкин «Князю Вяземскому», Е.Ф. Трутнева «Листопад».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Смысл и звучание слова.  А.А. Тарковский о слове. Дж.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умении пользоваться словом.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«Почему золото так дорого ценится?»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Слово в пословице.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понять смысл мудрого изречения? Как объяснить его другому человеку.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В.В. Суслов «Как работает слово».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Е.А.Пермяк «Волшебные краски».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 Пермяка «Пастух и Скрипка». Выделение слов-признаков для описания скрипки в рассказе. Настроение рассказа.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Талант человека. Как не погубить талант? Рассказ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В.В.Голявкина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«Я пуговицу сам себе пришил».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«Притча о талантах» по А. Меню.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Притча «Язык и зубы». Рассуждение о притче.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Читатель и автор.  Лирическое стихотворение А.А.Ахматовой «Тайны ремесла».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Интонация стихотворения. Притча-сказка Ф.К.Сологуба «Глаза».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Входная контрольная работа.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Прямое и переносное значение слова.</w:t>
            </w:r>
          </w:p>
        </w:tc>
      </w:tr>
      <w:tr w:rsidR="00CF64A6" w:rsidRPr="00CF64A6" w:rsidTr="00CF64A6">
        <w:trPr>
          <w:trHeight w:val="396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природы в прозе и поэзии. М.М. Пришвин «Летний дождь». В.В. Набоков «Дождь пролетел».</w:t>
            </w:r>
          </w:p>
        </w:tc>
      </w:tr>
      <w:tr w:rsidR="00CF64A6" w:rsidRPr="00CF64A6" w:rsidTr="00CF64A6">
        <w:trPr>
          <w:trHeight w:val="396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Волшебные звуки слова. Описание музыкальной шкатулки в сказке В.Ф. Одоевского «Городок в табакерке».</w:t>
            </w:r>
          </w:p>
        </w:tc>
      </w:tr>
      <w:tr w:rsidR="00CF64A6" w:rsidRPr="00CF64A6" w:rsidTr="00CF64A6">
        <w:trPr>
          <w:trHeight w:val="396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В.В. Лунин «Музыка». «Притча о Сеятеле». </w:t>
            </w:r>
          </w:p>
        </w:tc>
      </w:tr>
      <w:tr w:rsidR="00CF64A6" w:rsidRPr="00CF64A6" w:rsidTr="00CF64A6">
        <w:trPr>
          <w:trHeight w:val="265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Сладков «Золотая осень». </w:t>
            </w:r>
          </w:p>
        </w:tc>
      </w:tr>
      <w:tr w:rsidR="00CF64A6" w:rsidRPr="00CF64A6" w:rsidTr="00CF64A6">
        <w:trPr>
          <w:trHeight w:val="255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В.П. Астафьев «Падение листа».</w:t>
            </w:r>
          </w:p>
        </w:tc>
      </w:tr>
      <w:tr w:rsidR="00CF64A6" w:rsidRPr="00CF64A6" w:rsidTr="00CF64A6">
        <w:trPr>
          <w:trHeight w:val="25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«Вечер». М.М. Пришвин «Художник».</w:t>
            </w:r>
          </w:p>
        </w:tc>
      </w:tr>
      <w:tr w:rsidR="00CF64A6" w:rsidRPr="00CF64A6" w:rsidTr="00CF64A6">
        <w:trPr>
          <w:trHeight w:val="253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Пивоварова «Песня скрипки». И.А. Бунин «Слово».</w:t>
            </w:r>
          </w:p>
        </w:tc>
      </w:tr>
      <w:tr w:rsidR="00CF64A6" w:rsidRPr="00CF64A6" w:rsidTr="00CF64A6">
        <w:trPr>
          <w:trHeight w:val="379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Волшебные превращения слова (18 ч.) 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 в юмористическом игровом стихотворении. Способы его изображения. А.К. Дитрих «Говорила туча туче…».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Э.Э.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«Косматая-косматая…». Тим Собакин «Потасовка с ветром и дождём».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Трудно ли быть грамотным? Зачем это нужно? Юмористические стихотворения. 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Тимянский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«Рассказ школьного портфеля». 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Тувим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«Словечки-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калечки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люди хвастаются? Сказка и басня. Слово-поучение в этих жанрах. Русская народная сказка «Заяц-хвастун».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Басня И.А. Крылова «Кукушка и петух».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читать лингвистические сказки? О чем в них можно узнать? И.М. Подгаецкая «Ударение».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Необычные слова. Особенности изображения героев в стихотворении С. Чёрного «Воробей» и в сказке В.И. Белова «Как воробья ворона обидела».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Необычные герои. Неживые предметы –герои произведений. Я.Л. Аким «Что говорят двери». Н. Демыкина «Капризный день».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«Вежливые» и «подарочные» стихи. О.Е. Григорьев «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Гостепримство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И. Шевчук «Подарок».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Вежливые слова. О.И.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Высотская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«Мягкий Знак». Э.Э.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«Сказка про Твердый и Мягкий Знаки».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Зачем человеку язык? Каким бывает язык? Дж.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«Страна без ошибок». Притча об Эзопе. Ошибка в речи. Можно ли человеку ошибаться?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 такое диалог? Диалоги героев. Ю.П.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Мориц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«Попугай и утка», П. Синявский «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Штраннаяиштория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Н.К. Абрамцева «Сказка про старый пень».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Бжехва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«Очень Вежливый Индюк». М.С.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Пляцковский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«Добрая лошадь». Н.Н. Матвеева «Было тихо».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Г.-Х. Андерсен «Воротничок».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Токмакова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«Радость». Притча об Эзопе.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И.А. Крылов «Скворец». М.С.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Пляцковский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«Маленькое стихотворение о маленькой точке».</w:t>
            </w:r>
          </w:p>
        </w:tc>
      </w:tr>
      <w:tr w:rsidR="00CF64A6" w:rsidRPr="00CF64A6" w:rsidTr="00CF64A6">
        <w:trPr>
          <w:trHeight w:val="70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Проверочная работа. Работа с текстом. </w:t>
            </w:r>
          </w:p>
        </w:tc>
      </w:tr>
      <w:tr w:rsidR="00CF64A6" w:rsidRPr="00CF64A6" w:rsidTr="00CF64A6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Волшебники слова (15 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проверочной работы. Волшебные слова. Секрет, который лежит на дне чернильницы.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«Чем писать?». Л.Н. Толстой «Веник».</w:t>
            </w:r>
          </w:p>
        </w:tc>
      </w:tr>
      <w:tr w:rsidR="00CF64A6" w:rsidRPr="00CF64A6" w:rsidTr="00CF64A6">
        <w:trPr>
          <w:trHeight w:val="292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Леонардо да Винчи «Гусеница».</w:t>
            </w:r>
          </w:p>
        </w:tc>
      </w:tr>
      <w:tr w:rsidR="00CF64A6" w:rsidRPr="00CF64A6" w:rsidTr="00CF64A6">
        <w:trPr>
          <w:trHeight w:val="292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чем секреты интонации?</w:t>
            </w:r>
          </w:p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Мазнин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«Давайте дружить». Н.Н. Матвеева « Кораблик».</w:t>
            </w:r>
          </w:p>
        </w:tc>
      </w:tr>
      <w:tr w:rsidR="00CF64A6" w:rsidRPr="00CF64A6" w:rsidTr="00CF64A6">
        <w:trPr>
          <w:trHeight w:val="292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«Житейская» история в небольшом рассказе Ю.И. Коваль «Бабочка». М.Д.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«А если я ему нравлюсь?».</w:t>
            </w:r>
          </w:p>
        </w:tc>
      </w:tr>
      <w:tr w:rsidR="00CF64A6" w:rsidRPr="00CF64A6" w:rsidTr="00CF64A6">
        <w:trPr>
          <w:trHeight w:val="292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«Ночные произведения». В.С.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Шефер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«Колыбельная», С.Г. Козлов «Как ежик с медвежонком протирали звезды».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 Козлов «Как ежик с медвежонком протирали звезды».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героя. Авторское воплощение. Г.М. Кружков «Утро- веселый маляр».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Автор-художник, автор-волшебник. М.М. Пришвин «Слово – звезда».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Автор-художник, автор-волшебник. М.М. Пришвин «Слово – звезда» (сочинение-миниатюра «Что мне известно о слове?»). </w:t>
            </w:r>
          </w:p>
        </w:tc>
      </w:tr>
      <w:tr w:rsidR="00CF64A6" w:rsidRPr="00CF64A6" w:rsidTr="00CF64A6">
        <w:trPr>
          <w:trHeight w:val="227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Проверочная работа. Работа с текстом. </w:t>
            </w:r>
          </w:p>
        </w:tc>
      </w:tr>
      <w:tr w:rsidR="00CF64A6" w:rsidRPr="00CF64A6" w:rsidTr="00CF64A6">
        <w:trPr>
          <w:trHeight w:val="232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 Пришвин «Из дневника. Незабудки».</w:t>
            </w:r>
          </w:p>
        </w:tc>
      </w:tr>
      <w:tr w:rsidR="00CF64A6" w:rsidRPr="00CF64A6" w:rsidTr="00CF64A6">
        <w:trPr>
          <w:trHeight w:val="273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чем талант человека? Секреты чудесного текста о радуге Э.Ю.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Шим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«Цветной венок».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Незабываемый случай. В.И. Белов «Радуга».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Незабываемый случай. В.А.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«Хозяева лета».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Часть 2. Введение в мир сказочного слова (3 ч.)</w:t>
            </w:r>
          </w:p>
        </w:tc>
      </w:tr>
      <w:tr w:rsidR="00CF64A6" w:rsidRPr="00CF64A6" w:rsidTr="00CF64A6">
        <w:trPr>
          <w:trHeight w:val="267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мир сказочного слова. И.С. Соколов –Микитов «Звезды».</w:t>
            </w:r>
          </w:p>
        </w:tc>
      </w:tr>
      <w:tr w:rsidR="00CF64A6" w:rsidRPr="00CF64A6" w:rsidTr="00CF64A6">
        <w:trPr>
          <w:trHeight w:val="40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Контрольная работа (рубежная).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В.Д. Берестов « Недаром дети любят сказку».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Знаешь ли ты сказку? В.А. Черченко «Как рождается сказка».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Слово в русской народной сказке (18 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 в русской народной сказке. Бытовая сказка «Мужик и Медведь».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повествованием в РНС «Мужик и Медведь».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сюжетом РНС «Мужик и Медведь», составление плана к сказке.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Бытовая сказка «Мороз, Солнце и Ветер». 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содержания сказки «Мороз, Солнце и Ветер». 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Проверочная работа. Работа с текстом.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Волшебная сказка «Кулик». Признаки волшебной сказки.</w:t>
            </w:r>
          </w:p>
        </w:tc>
      </w:tr>
      <w:tr w:rsidR="00CF64A6" w:rsidRPr="00CF64A6" w:rsidTr="00CF64A6">
        <w:trPr>
          <w:trHeight w:val="413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содержания сказки «Кулик».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сюжетом сказки «Кулик». Составление плана.</w:t>
            </w:r>
          </w:p>
        </w:tc>
      </w:tr>
      <w:tr w:rsidR="00CF64A6" w:rsidRPr="00CF64A6" w:rsidTr="00CF64A6">
        <w:trPr>
          <w:trHeight w:val="26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Волшебная сказка «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Несмеяна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–царевна».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содержания и построения сказки «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Несмеяна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–царевна».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сказки «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Несмеяна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–царевна». Инсценированные сказки. 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 о животных В.И. Даль «Журавль и цапля».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 о животных «Журавль и цапля». Работа со структурой сказки, характеристика персонажей сказки.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Сравнение РНС: волшебных, бытовых, о животных.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Бытовая сказка «Солдатская загадка».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персонажей сказки «Солдатская загадка».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Проверь себя! </w:t>
            </w:r>
          </w:p>
        </w:tc>
      </w:tr>
      <w:tr w:rsidR="00CF64A6" w:rsidRPr="00CF64A6" w:rsidTr="00CF64A6">
        <w:trPr>
          <w:trHeight w:val="14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Притчевое слово в сказке (9 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 - притча С.К. Сологуба «Сказки на грядке и  сказки во дворце».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повествованием в сказке - притча С.К. Сологуба «Сказки на грядке и сказки во дворце». Составление плана.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Наблюдением за сюжетом и поведение персонажей «Сказки на грядке и сказки во дворце».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Сказка–притча К. Д. Ушинского «Два плуга».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 –притча К. Д. Ушинского «Ветер и Солнце».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особенностей сказки-притчи. 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Сказка-притча Н.Г. Гарина-Михайловского «Знаем!».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Р.Л.Стивенсон «Феи в цветах».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Проверочная работа «Поучение в сказке-притче. Скрытый смысл». </w:t>
            </w:r>
          </w:p>
        </w:tc>
      </w:tr>
      <w:tr w:rsidR="00CF64A6" w:rsidRPr="00CF64A6" w:rsidTr="00CF64A6">
        <w:trPr>
          <w:trHeight w:val="14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Мир природы в авторских сказках (10 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К.Д. Ушинский « Проказы старухи зимы».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Раунио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«Кто рисует так искусно…».</w:t>
            </w:r>
          </w:p>
        </w:tc>
      </w:tr>
      <w:tr w:rsidR="00CF64A6" w:rsidRPr="00CF64A6" w:rsidTr="00CF64A6">
        <w:trPr>
          <w:trHeight w:val="12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Л.А. Чарская «Зимняя сказка».</w:t>
            </w:r>
          </w:p>
        </w:tc>
      </w:tr>
      <w:tr w:rsidR="00CF64A6" w:rsidRPr="00CF64A6" w:rsidTr="00CF64A6">
        <w:trPr>
          <w:trHeight w:val="276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Изобразительные средства художественной выразительности в сказке Л.А. Чарская «Зимняя сказка».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О.О.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Дриз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«Как родилась зима».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Проверь себя!</w:t>
            </w:r>
          </w:p>
        </w:tc>
      </w:tr>
      <w:tr w:rsidR="00CF64A6" w:rsidRPr="00CF64A6" w:rsidTr="00CF64A6">
        <w:trPr>
          <w:trHeight w:val="266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Русская народная сказка «Гуси лебеди». </w:t>
            </w:r>
          </w:p>
        </w:tc>
      </w:tr>
      <w:tr w:rsidR="00CF64A6" w:rsidRPr="00CF64A6" w:rsidTr="00CF64A6">
        <w:trPr>
          <w:trHeight w:val="274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сказка «Добрый поп».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Джеймс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Крюс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«Снеговик на маскараде».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Уолтер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 ла Мэр «Снеговик». </w:t>
            </w:r>
          </w:p>
        </w:tc>
      </w:tr>
      <w:tr w:rsidR="00CF64A6" w:rsidRPr="00CF64A6" w:rsidTr="00CF64A6">
        <w:trPr>
          <w:trHeight w:val="14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4. Герой в авторских сказках о животных (8 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 Даль «Ворона».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изображения животных в авторских сказках на примере В.И. Даля «Ворона».</w:t>
            </w:r>
          </w:p>
        </w:tc>
      </w:tr>
      <w:tr w:rsidR="00CF64A6" w:rsidRPr="00CF64A6" w:rsidTr="00CF64A6">
        <w:trPr>
          <w:trHeight w:val="379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Сходства и различия авторской и народной сказок. </w:t>
            </w:r>
          </w:p>
        </w:tc>
      </w:tr>
      <w:tr w:rsidR="00CF64A6" w:rsidRPr="00CF64A6" w:rsidTr="00CF64A6">
        <w:trPr>
          <w:trHeight w:val="333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left="33"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Н.Д.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Телешов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«Покровитель мышей».</w:t>
            </w:r>
          </w:p>
        </w:tc>
      </w:tr>
      <w:tr w:rsidR="00CF64A6" w:rsidRPr="00CF64A6" w:rsidTr="00CF64A6">
        <w:trPr>
          <w:trHeight w:val="333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Наблюдение за изображением героя животного, поступками персонажей в сказке Н.Д.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Телешов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«Покровитель мышей».</w:t>
            </w:r>
          </w:p>
        </w:tc>
      </w:tr>
      <w:tr w:rsidR="00CF64A6" w:rsidRPr="00CF64A6" w:rsidTr="00CF64A6">
        <w:trPr>
          <w:trHeight w:val="333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А.Н. Толстой «Картина».</w:t>
            </w:r>
          </w:p>
        </w:tc>
      </w:tr>
      <w:tr w:rsidR="00CF64A6" w:rsidRPr="00CF64A6" w:rsidTr="00CF64A6">
        <w:trPr>
          <w:trHeight w:val="195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left="33"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Д.И. Хармс « Про собаку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Бу-бу-бу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195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left="33"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Сравнительная характеристика персонажей сказок </w:t>
            </w:r>
          </w:p>
          <w:p w:rsidR="00CF64A6" w:rsidRPr="00CF64A6" w:rsidRDefault="00CF64A6" w:rsidP="00E313B9">
            <w:pPr>
              <w:ind w:left="33"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А.Н. Толстого  «Картина» и Д.И. Хармса « Про собаку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Бу-бу-бу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328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5. Герой в авторских сказках  о волшебстве (10 ч.)</w:t>
            </w:r>
          </w:p>
        </w:tc>
      </w:tr>
      <w:tr w:rsidR="00CF64A6" w:rsidRPr="00CF64A6" w:rsidTr="00CF64A6">
        <w:trPr>
          <w:trHeight w:val="218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Н.К. Абрамцева «Чудеса, да и только!».</w:t>
            </w:r>
          </w:p>
        </w:tc>
      </w:tr>
      <w:tr w:rsidR="00CF64A6" w:rsidRPr="00CF64A6" w:rsidTr="00CF64A6">
        <w:trPr>
          <w:trHeight w:val="218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Н.К. Абрамцева «Чудеса, да и только!». Наблюдение за сюжетом и поступками персонажей. </w:t>
            </w:r>
          </w:p>
        </w:tc>
      </w:tr>
      <w:tr w:rsidR="00CF64A6" w:rsidRPr="00CF64A6" w:rsidTr="00CF64A6">
        <w:trPr>
          <w:trHeight w:val="218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left="33"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персонажей сказки Н.К.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Абрамцевой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«Чудеса, да и только».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Соотнесение сюжетов и композиции в сказке Н.К.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Абрамцевой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«Чудеса, да и только». Составление плана сказки.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Проверочная работа «Работа с текстом»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Т.И. Александрова «Кузька».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портретной характеристики главного героя сказки Т.И. Александровой «Кузька».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Наблюдение за сюжетом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сказкиТ.И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Александровой «Кузька». Составление плана.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пересказу сказки Т.И. Александровой «</w:t>
            </w:r>
            <w:proofErr w:type="gram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Кузька»по</w:t>
            </w:r>
            <w:proofErr w:type="gram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плану. </w:t>
            </w:r>
          </w:p>
        </w:tc>
      </w:tr>
      <w:tr w:rsidR="00CF64A6" w:rsidRPr="00CF64A6" w:rsidTr="00CF64A6">
        <w:trPr>
          <w:trHeight w:val="22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ind w:right="14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Проверь себя!</w:t>
            </w:r>
          </w:p>
        </w:tc>
      </w:tr>
      <w:tr w:rsidR="00CF64A6" w:rsidRPr="00CF64A6" w:rsidTr="00CF64A6">
        <w:trPr>
          <w:trHeight w:val="22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6. Сказка в стихах (12 ч.)</w:t>
            </w:r>
          </w:p>
        </w:tc>
      </w:tr>
      <w:tr w:rsidR="00CF64A6" w:rsidRPr="00CF64A6" w:rsidTr="00CF64A6">
        <w:trPr>
          <w:trHeight w:val="22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С.Я </w:t>
            </w:r>
            <w:proofErr w:type="gram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Маршак«</w:t>
            </w:r>
            <w:proofErr w:type="gram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Вчера и сегодня».</w:t>
            </w:r>
          </w:p>
        </w:tc>
      </w:tr>
      <w:tr w:rsidR="00CF64A6" w:rsidRPr="00CF64A6" w:rsidTr="00CF64A6">
        <w:trPr>
          <w:trHeight w:val="22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С.Я </w:t>
            </w:r>
            <w:proofErr w:type="gram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Маршак«</w:t>
            </w:r>
            <w:proofErr w:type="gram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Вчера и сегодня». Наблюдение за авторскими сказками в стихах, за сюжетом и поступками персонажей. </w:t>
            </w:r>
          </w:p>
        </w:tc>
      </w:tr>
      <w:tr w:rsidR="00CF64A6" w:rsidRPr="00CF64A6" w:rsidTr="00CF64A6">
        <w:trPr>
          <w:trHeight w:val="22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П.П. Ершов «Конек-Горбунок».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П.П. Ершов «Конек-Горбунок». Наблюдение за сюжетом и поступками персонажей.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Ершов «Конек-Горбунок». Образы героев.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П.П. Ершов «Конек-Горбунок». Составление чтецкой партитуры к сказке. </w:t>
            </w:r>
          </w:p>
        </w:tc>
      </w:tr>
      <w:tr w:rsidR="00CF64A6" w:rsidRPr="00CF64A6" w:rsidTr="00CF64A6">
        <w:trPr>
          <w:trHeight w:val="274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Проверь себя! </w:t>
            </w:r>
          </w:p>
        </w:tc>
      </w:tr>
      <w:tr w:rsidR="00CF64A6" w:rsidRPr="00CF64A6" w:rsidTr="00CF64A6">
        <w:trPr>
          <w:trHeight w:val="274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Д.Н.Мамин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-Сибиряк «Сказочка про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Козявочку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274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Д.Н.Мамин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-Сибиряк «Сказочка про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Козявочку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274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Абрамцева «Лужица».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Е.А.Пермяк «Пастух и скрипка».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Е.А.Пермяк «Пастух и скрипка».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9464" w:type="dxa"/>
            <w:gridSpan w:val="2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7. Когда рождается сказочник (8 ч.)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А.Черепанова «Бесконечная сказка».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героев сказки А.Черепанова «Бесконечная сказка».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работа по прогнозированию будущего сочинения-сказки на любую тему.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Контрольная работа (итоговая).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Библиотечный урок.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содержания книги по её элементам. Знакомство с каталогом библиотеки. 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пройденного материала « По страницам прочитанных произведений».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пройденного материала « По страницам прочитанных произведений».</w:t>
            </w:r>
          </w:p>
        </w:tc>
      </w:tr>
      <w:tr w:rsidR="00CF64A6" w:rsidRPr="00CF64A6" w:rsidTr="00CF64A6">
        <w:trPr>
          <w:trHeight w:val="141"/>
        </w:trPr>
        <w:tc>
          <w:tcPr>
            <w:tcW w:w="1100" w:type="dxa"/>
            <w:shd w:val="clear" w:color="auto" w:fill="FFFFFF" w:themeFill="background1"/>
          </w:tcPr>
          <w:p w:rsidR="00CF64A6" w:rsidRPr="00CF64A6" w:rsidRDefault="00CF64A6" w:rsidP="00CF64A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CF64A6" w:rsidRPr="00CF64A6" w:rsidRDefault="00CF64A6" w:rsidP="00E313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викторина. Что читать летом (список рекомендуемых произведений). </w:t>
            </w:r>
          </w:p>
        </w:tc>
      </w:tr>
    </w:tbl>
    <w:p w:rsidR="00CF64A6" w:rsidRPr="00CF64A6" w:rsidRDefault="00CF64A6" w:rsidP="00E424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4A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Календарно</w:t>
      </w:r>
      <w:r w:rsidRPr="00CF64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-тематическое планирование по </w:t>
      </w:r>
      <w:r w:rsidRPr="00CF6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«Литературному чтению»</w:t>
      </w:r>
    </w:p>
    <w:p w:rsidR="00CF64A6" w:rsidRPr="00CF64A6" w:rsidRDefault="00CF64A6" w:rsidP="00CF64A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CF64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4A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3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789"/>
      </w:tblGrid>
      <w:tr w:rsidR="00CF64A6" w:rsidRPr="00CF64A6" w:rsidTr="00CF64A6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64A6" w:rsidRPr="00CF64A6" w:rsidTr="00CF64A6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 </w:t>
            </w:r>
            <w:r w:rsidRPr="00CF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Рождение замысла</w:t>
            </w: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(18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в раздел. Рождение замысла.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Рождение замысла. Тема авторства.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К. Абрамцева «Шелковая сказка» (волшебная история).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Разное видение мира. Автор и мир. Способы воплощения мировосприятия в произведениях разных жанров. Ю. И. Коваль «Вода с закрытыми глазами».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Хармс «Что это было?». Способ изображения характера героя.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Черный «Крокодил». Способ изображения характера животного.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изображения одного явления природы разными авторами. А.Е.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Екимцев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«Дедушка туман».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Стартовая проверочная работа.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4" w:hanging="283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 проверочной работы.</w:t>
            </w: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 К. Абрамцева «Сказка о тумане». Сходства и различия образов тумана.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Урок-рефлексия. 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с заменой героя - действующего лица.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«Скучный осенний дождик». Форма рассказа о событии, ее соответствие содержанию.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«Скучный осенний дождик». Форма рассказа о событии, ее соответствие содержанию.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Внеклассное чтение: «Книги, прочитанные летом».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Жанровые признаки рассказа, сказки.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И. Белов «Катюшин дождик». Настроение героя. Событие, изменяющее настроение.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В. Маяковский «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Тучкины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штучки».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Миронов «Тучи». Сравнение как средство художественной изобразительности.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Проверь себя!</w:t>
            </w:r>
          </w:p>
        </w:tc>
      </w:tr>
      <w:tr w:rsidR="00CF64A6" w:rsidRPr="00CF64A6" w:rsidTr="00AC7AC9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В царстве словесного пейзажа (23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 природы в произведениях разных авторов. И. С. Тургенев «Осень». Способы выражения авторского отношения к природе.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Качаев «Осенние странники». Описание осени. «Событие» осеннего дня.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«Овладение способов чтения разных текстов». </w:t>
            </w: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П. Потемкин «Мухоморы».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В.А.Бахревский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«Опоздавший мухомор».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Ю. И. Коваль «Последний лист». Художественная деталь.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А. Бунин «Листопад» (отрывок). Роль эпитета в создании образа природы.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Д. Берестов «Капля», Ф. А. Миронов «Капля». Способы создания образов, выражения настроения.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Д. Берестов «Капля», Ф. А. Миронов «Капля». Способы создания образов, выражения настроения.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Д. Берестов «Капля», Ф. А. Миронов «Капля». Способы создания образов, выражения настроения.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Урок-рефлексия.</w:t>
            </w: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 «Путешествие  осеннего листа» с элементами описания природы.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Читательская конференция по итогам самостоятельного чтения раздела </w:t>
            </w: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«Читай, удивляйся, размышляй!».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 чтения.</w:t>
            </w: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Читательская конференция по итогам самостоятельного чтения раздела </w:t>
            </w: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«Читай, удивляйся, размышляй!».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Читательская конференция по итогам самостоятельного чтения раздела </w:t>
            </w: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«Читай, удивляйся, размышляй!».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А.Е.Екимцев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«Как спят сосны», В.Д.Берестов «Рыжик».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С.Козлов, Л.Шульгина «Гриб», Ю.И.Коваль «Листья».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Е.Аксельрод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«Лопухи и одуванчики», В.Д.Берестов «Осенние одуванчики».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Ю.И.Коваль «Фарфоровые колокольчики».  В.Д.Берестов «Мать-и-мачеха».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Ю.И.Коваль «Фарфоровые колокольчики».  В.Д.Берестов «Мать-и-мачеха».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М.Агафонова «Подснежник», В.А. Лалетина «Февральская вьюга…».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А.И.Введенский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«Ураган», </w:t>
            </w: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В.А.Бахревский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«Уснувший ветер», </w:t>
            </w: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А.Е.Екимцев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«Ветерок». Способы передачи авторского настроения.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«Какие бывают ураганы?».  В.Бурлак "Ночь над белой луной". Сравнение текстов.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М.М.Пришвин «Паутинка».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" w:firstLine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 «Авторские изобразительные средства».</w:t>
            </w:r>
            <w:r w:rsidRPr="00CF6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64A6" w:rsidRPr="00CF64A6" w:rsidTr="00EA5123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r w:rsidRPr="00CF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3. И сразу стало всё не так (20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Неживой предмет - объект внимания разных авторов. Э. Э.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«Листок бумаги», «Лесная пятерка». Способы выражения авторского отношения к объекту описания.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 И. Матвеева «Мечта». Работа в позиции автора.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Екимцев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«Арбуз». Описание предмета. Действия героя стихотворения. М. Я.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Бородицкая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«Тетушка Луна». «Событие» в шуточном стихотворении.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Ю.П.Мориц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«Разговаривали вещи». Способы «оживления» неживых предметов.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X. Андерсен «Чайник». Чувства выражения автора.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Ю. П. </w:t>
            </w: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Мориц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«Пузатый чайник». История жизни героя.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 Э. Мандельштам «Кухня». Жизнь кухни.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 Э. Мандельштам «Кухня (продолжение)». Жизнь кухни. Способы ее воссоздания.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 М. Горький «Самовар». Выражение авторской позиции в произведении.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 М. Горький «Самовар». Выражение авторской позиции в поэтико-прозаическом произведении.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читателя к читателю, от читателя к автору.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Проверь себя!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Читай, удивляйся, размышляй! Н.К.Абрамцева "Сказка про Старый Дом".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В.Д.Берестов "Змей-хвастунишка". С.Чёрный "Змей".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Е.А.Пермяк «Некрасивая ёлка». Сказочное событие. Характер героя.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М.С.Пляцковский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"Самовар", </w:t>
            </w: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С.Чёрный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"О чём поёт самовар".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В.А.Лалетина "...Плакала ёлка, роняя иголки", Л.С.Петрушевская "Старая дружба".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контрольная работа за 1 полугодие.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Р.С.Сеф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"Ночная музыка", </w:t>
            </w:r>
            <w:proofErr w:type="spellStart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А.Е.Екимцев</w:t>
            </w:r>
            <w:proofErr w:type="spellEnd"/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"Ночью".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83" w:hanging="142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Н.К.Абрамцева "Радуга". Особенности раздела.</w:t>
            </w:r>
          </w:p>
        </w:tc>
      </w:tr>
      <w:tr w:rsidR="00CF64A6" w:rsidRPr="00CF64A6" w:rsidTr="0015001A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r w:rsidRPr="00CF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4. Доброе слово и кошке приятно (10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в раздел. Способы выражения авторского отношения к нему.</w:t>
            </w:r>
          </w:p>
        </w:tc>
      </w:tr>
      <w:tr w:rsidR="00CF64A6" w:rsidRPr="00CF64A6" w:rsidTr="00CF64A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животного. М. С.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Пляцковский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«Как кот попался на удочку».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Черный «Как кот сметаны поел». Образ кота — шуточный образ.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наизусть. Е.И. Федорова «Грустный день из жизни кота».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М. Пришвин «Кот». Взаимоотношения человека и животного. Способы их изображения.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М. Пришвин «Кот». Взаимоотношения человека и животного. Способы их изображения.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И. Коваль «Летний кот», «Солнечное пятно».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 И. Коваль «Летний кот», «Солнечное пятно». Одна тема в творчестве автора — разные способы ее воплощения.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автора к читателю, от читателя к автору.                    Урок-рефлексия. Сочинение (миниатюра) «Весенний кот», «Осенний кот».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разделу "Доброе слово и кошке приятно".</w:t>
            </w:r>
          </w:p>
        </w:tc>
      </w:tr>
      <w:tr w:rsidR="00CF64A6" w:rsidRPr="00CF64A6" w:rsidTr="00C05FEA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r w:rsidRPr="00CF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5. От всякой живности (19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проверочной работы. Описание разных животных в художественных и нехудожественных текстах. В. Д. Берестов «Жуки».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В. Ломоносов «Кузнечик». Размышления автора.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Новицкая «Ливнем грива падает седая». Переносное значение слова — основа метафоры. Поэтический образ.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 Я. Яковлев «Мой знакомый бегемот».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Я. Яковлев «Мой знакомый бегемот». Продолжение.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Я. Яковлев «Мой знакомый бегемот». Размышления героя-рассказчика. Продолжение.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Научно-популярная статья из энциклопедии «Бегемоты».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 Я. Яковлев «Мой знакомый бегемот». Научно-популярная статья из энциклопедии «Бегемоты».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Хармс «Бульдог и такси».  Способы изображения героев в юмористическом стихотворении.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 с жабой». Сказочность сюжета рассказа.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 с жабой». Сказочность сюжета рассказа. Тонкий лиризм автора. Продолжение.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И. Коваль «Лось». Удивительный мир природы. Образ животного.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И. Белов «Диалог. Рассказы о всякой живности. Петух».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И. Белов «Диалог. Рассказы о всякой живности.  Рома.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И. Белов «Диалог. Рассказы о всякой живности. Почему петух кукарекает?».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автора к читателю, от читателя к автору.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Заболоцкий «Лебедь в зоопарке».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Проверь себя! Повторение изученного в разделе.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разделу.</w:t>
            </w:r>
          </w:p>
        </w:tc>
      </w:tr>
      <w:tr w:rsidR="00CF64A6" w:rsidRPr="00CF64A6" w:rsidTr="00CF64A6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6. </w:t>
            </w:r>
            <w:r w:rsidRPr="00CF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Каждый сам о себе (29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проверочной работы. Введение в раздел. В.Д.Берестов «…Пылкость мыслей».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 герое от первого лица. Р. С.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Сеф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«Полночь...</w:t>
            </w:r>
            <w:proofErr w:type="gram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.</w:t>
            </w:r>
            <w:proofErr w:type="gramEnd"/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Д. Берестов «Песня лягушек». Комическая ситуация созданная автором.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Чёрный. «Индюк ». Звукопись в стихотворении.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Чёрный. «Индюк ». Звукопись - приём, помогающий создать смешной образ.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Д.Н. Мамин - Сибиряк «Умнее всех».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Д.Н. Мамин - Сибиряк «Умнее всех». Образ «умного» индюка. Продолжение (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Д.Н. Мамин - Сибиряк «Умнее всех». Образ «умного» индюка. Способы его создания. Продолжение. (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 Берестов. «Гусь и его критики». Речевые  характеристики героев. Ирония автора.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В.Д. Берестов. «Гусь и его критики». Речевые  характеристики героев.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Чёрный «Дневник Фокса Микки».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Чёрный «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Арапкина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молитва».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Проверь себя!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Читай, удивляйся, размышляй! Огден </w:t>
            </w:r>
            <w:proofErr w:type="spellStart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Неш</w:t>
            </w:r>
            <w:proofErr w:type="spellEnd"/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«Микроб».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С.А.Островский «Загадочная птица». 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 Дедова «Первый снег».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 Дедова «Первый снег».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Н.С.Гумилёв «Гиппопотам»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Л.Н.Толстой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Булька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У.Д.Смит «Собаки»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А.В.Тихонов «Царевна – лягушка».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А.В.Тихонов «Царевна – лягушка».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М.Петровых «Кузнечики…А кто они такие?».  А.А.Фет «Мотылёк мальчику»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Рене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Гийо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«Радуга»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М.Я.Бородицкая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гостях у лесника» Ю.И. Коваль «Русачок-травник».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В.В.Бианки «Лупленый бочок»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С.Кирсанов «Этот мир»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Пришвин «Расставание и встреча».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разделу.</w:t>
            </w:r>
          </w:p>
        </w:tc>
      </w:tr>
      <w:tr w:rsidR="00CF64A6" w:rsidRPr="00CF64A6" w:rsidTr="00CF64A6">
        <w:trPr>
          <w:trHeight w:val="1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7. </w:t>
            </w:r>
            <w:r w:rsidRPr="00CF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Необычные уроки письма (17 ч.)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проверочной работы. Введение в раздел. В.А.Жуковский «Я музу юную, бывало, встречал…»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урок. Ю.Н. Кушак «Почтовая история».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урок. Ю.Н. Кушак «Почтовая история». Продолжение.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урок. Ю. П.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Мориц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«Тетрадка для сказок», Дж.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«Письмо фее», А. Е.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Екимцев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«Деревушка на сосне», Л.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Мезинов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«Соседи».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урок. Ю. П.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Мориц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«Тетрадка для сказок».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урок. Дж.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«Письмо фее».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урок. А. Е.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Екимцев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«Деревушка на сосне», Л.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Мезинов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«Соседи».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работа.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Третий урок. М. С.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Пляцковский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«Козленок в почтовом конверте».  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Четвертый урок. А. П. Чехов «Ванька».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Четвертый урок. А. П. Чехов «Ванька». Образ героя.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Пятый урок. А. С. Пушкин «И.И. Пущину», «Няне».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Шестой урок. В. В. Лунин «Записка», Я. Л. Аким «Пишу тебе письмо», М. Я.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Бородицкая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«Лето прошло», Э. Э.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«Письмо».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Шестой урок. В. В. Лунин «Записка», Я. Л. Аким «Пишу тебе письмо».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Шестой урок.  М. Я.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Бородицкая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«Лето прошло», Э. Э.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«Письмо».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Проверь себя! Слово обращение к читателю!</w:t>
            </w:r>
          </w:p>
        </w:tc>
      </w:tr>
      <w:tr w:rsidR="00CF64A6" w:rsidRPr="00CF64A6" w:rsidTr="00CF64A6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Урок-рефлексия. Ю. Я. Яковлев «К читателю».</w:t>
            </w:r>
          </w:p>
        </w:tc>
      </w:tr>
    </w:tbl>
    <w:p w:rsidR="00CF64A6" w:rsidRPr="00CF64A6" w:rsidRDefault="00CF64A6" w:rsidP="00E424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4A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Календарно</w:t>
      </w:r>
      <w:r w:rsidRPr="00CF64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-тематическое планирование по </w:t>
      </w:r>
      <w:r w:rsidRPr="00CF6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«Литературному чтению»</w:t>
      </w:r>
    </w:p>
    <w:p w:rsidR="00CF64A6" w:rsidRPr="00CF64A6" w:rsidRDefault="00CF64A6" w:rsidP="00CF64A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CF64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4A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47"/>
      </w:tblGrid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Когда сбываются мечты (21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«Когда сбываются мечты…»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мечты в стихотворениях О.О.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Дриза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Ю.П.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Мориц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Меляковой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«Когда сбываются мечты…»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мечты в стихотворениях О.О.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Дриза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Ю.П.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Мориц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Меляковой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Творческая работа. Сочинение «Моя Страна детства»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Чудеса в сказке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В.Ф. Одоевского «Городок в табакерке».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Чудеса в сказке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В.Ф.Одоевского «Городок в табакерке».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Чудеса в сказке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В.Ф.Одоевского «Городок в табакерке».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мечты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разных жанров.  В.Д. Берестов. Исполнение желаний, В. Иванова Трудный случай.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мечты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разных жанров.  В.Д. Берестов. Исполнение желаний, В. Иванова Трудный случай.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Урок-проект «Мечты сбываются…»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Изобразительные средства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о мечте У.Д. Смита и  Ш.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Силверстейна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Реализация авторского замысла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художественных образах детства. С. Чёрный. Невероятная история.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Реализация авторского замысла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художественных образах детства. С. Чёрный. Невероятная история.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детства в стихотворениях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 Агафоновой «Хорошо быть маленьким» и  М.И. Цветаевой «Мирок».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детства в стихотворениях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 Агафоновой «Хорошо быть маленьким» и  М.И. Цветаевой «Мирок».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Грустное и веселое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стихотворении А.С. Пушкина «Осень».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Грустное и веселое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стихотворении А.С. Пушкина «Осень».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детства в стихотворении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Н.С. Гумилёва «Детство».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детства в стихотворении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Н.С. Гумилёва «Детство».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детских интересов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В.Ю. Драгунский. Что я люблю,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Что-то случилось, нас все покидают…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детских интересов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В.Ю. Драгунский. Что я люблю,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Что-то случилось, нас все покидают…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2. Детские пристрастия (8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 ушедшего детства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рассказе А.А.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Лиханова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«Магазин ненаглядных пособий».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 ушедшего детства</w:t>
            </w: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рассказе А.А. </w:t>
            </w:r>
            <w:proofErr w:type="spellStart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Лиханова</w:t>
            </w:r>
            <w:proofErr w:type="spellEnd"/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«Магазин ненаглядных пособий».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денег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о детях. В.Д. Берестов «Деньги в детстве» А.Т. Аверченко «Серёжкин рубль».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денег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о детях. В.Д. Берестов «Деньги в детстве» А.Т. Аверченко «Серёжкин рубль».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Смешное и грустное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Шульжик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«Грустный клоун» С. Чёрный  «Счастливый карп».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Смешное и грустное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Шульжик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«Грустный клоун» С. Чёрный  «Счастливый карп».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рая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стихотворении С. Черного. «В раю»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рая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стихотворении С. Черного. «В раю»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3. Штрихи к портрету (15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Портрет героя произведения.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Стихотворения О.О.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Дриза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С. Черного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Портрет героя произведения.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Стихотворения О.О.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Дриза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С. Черного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№ 1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Раскрытие характера героя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портрет. А.П. Чехов «Детвора».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Раскрытие характера героя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портрет. А.П. Чехов «Детвора».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красоты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стихотворении  Н.А. Заболоцкого «Некрасивая девочка».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красоты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стихотворении  Н.А. Заболоцкого «Некрасивая девочка».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Портрет первоклассника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С. Чёрного и  М.Я.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Бородицкой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Портрет первоклассника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С. Чёрного и  М.Я.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Бородицкой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Чудеса детства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стихотворении М.И. Цветаевой «Наши царства».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Чудеса детства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стихотворении М.И. Цветаевой «Наши царства».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Роль художественной детали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портретах героев повести Л.Н. Толстого «Детство».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Роль художественной детали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портретах героев повести Л.Н. Толстого «Детство». 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 рая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стихотворении Б.Ш. Окуджавы «Рай».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 рая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стихотворении Б.Ш. Окуджавы «Рай».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4. Любимых строк прелестное звучание (9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Общение героя с книгой в стихотворениях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 Лалетиной и М.И. Цветаевой.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Общение героя с книгой в стихотворениях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 Лалетиной и М.И. Цветаевой.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скриптория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отрывке из романа «Имя Розы» У. Эко.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скриптория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отрывке из романа «Имя Розы» У. Эко.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библиотеки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разных жанров. В.Д. Берестов, А.А.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Лиханов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библиотеки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разных жанров. В.Д. Берестов, А.А.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Лиханов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Читательские интересы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авторов. А.А. Ахматова, М.Я.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Басина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Читательские интересы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авторов. А.А. Ахматова, М.Я.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Басина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№ 2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Когда рождаются настоящие герои и выдумщики (16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настоящего героя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«Кораблик».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настоящего героя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Г.Х. </w:t>
            </w:r>
            <w:proofErr w:type="gram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Андерсен«</w:t>
            </w:r>
            <w:proofErr w:type="gram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Стойкий оловянный солдатик»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настоящего героя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разных жанров. Б.Ш. Окуджава «Бумажный солдатик».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Художественный образ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капитанов в стихотворении Н.С. Гумилёва.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Художественный образ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капитанов в стихотворении Н.С. Гумилёва.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истинного героизма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разных жанров. Ю.Я.  Яковлев «Рыцарь Вася», В.А. </w:t>
            </w:r>
            <w:proofErr w:type="spellStart"/>
            <w:proofErr w:type="gram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Бахревский«</w:t>
            </w:r>
            <w:proofErr w:type="gram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Светлячок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истинного героизма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разных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жанров.Ю.Я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Яковлев «Рыцарь Вася», В.А.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«Светлячок».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 истинного героизма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разных жанров. Ю.Я.  Яковлев «Рыцарь Вася», В.А.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«Светлячок».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детства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лирических стихотворениях М.И. Цветаевой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детства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лирических стихотворениях М.И. Цветаевой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Способы изображения авторитетного героя в рассказе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А.Т. Аверченко «Предводитель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Лохмачёв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Способы изображения авторитетного героя в рассказе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А.Т. Аверченко «Предводитель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Лохмачёв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Способы изображения авторитетного героя в рассказе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А.Т. Аверченко «Предводитель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Лохмачёв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Способы выражения авторской позиции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Б.В.Заходера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В.В. Медведева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Способы выражения авторской позиции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Б.В.Заходера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В.В. Медведева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№ 3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6. Уроки детства (9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школы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А.С Пушкина  и В. 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школы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А.С Пушкина  и В. 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одиночества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произведениях разных жанров. Ю.М. </w:t>
            </w:r>
            <w:proofErr w:type="gram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Нагибин«</w:t>
            </w:r>
            <w:proofErr w:type="gram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Зимний дуб», А.А Фет«Одинокий дуб».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одиночества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разных жанров. Ю.М. Нагибин «Зимний дуб», А.А Фет «Одинокий дуб».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Проверочная работа № 4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Понятие «урок жизни».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Разные авторские позиции в изображении «уроков жизни». Н.С. Лесков «Неразменный рубль», А.А. Фет «Учись у них – у дуба, у березы…» В.Д. Берестов </w:t>
            </w:r>
          </w:p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«Сердцевина».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Понятие «урок жизни».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Разные авторские позиции в изображении «уроков жизни». Н.С. Лесков «Неразменный рубль», А.А. Фет «Учись у них – у дуба, у березы…» В.Д. Берестов </w:t>
            </w:r>
          </w:p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«Сердцевина».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Понятие «урок жизни».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Разные авторские позиции в изображении «уроков жизни». Н.С. Лесков «Неразменный рубль», А.А. Фет «Учись у них – у дуба, у березы…» В.Д. Берестов </w:t>
            </w:r>
          </w:p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«Сердцевина».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Понятие «урок жизни».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Разные авторские позиции в изображении «уроков жизни». Н.С. Лесков «Неразменный рубль», А.А. Фет «Учись у них – у дуба, у березы…» В.Д. Берестов </w:t>
            </w:r>
          </w:p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«Сердцевина».</w:t>
            </w:r>
          </w:p>
        </w:tc>
      </w:tr>
      <w:tr w:rsidR="00CF64A6" w:rsidRPr="00CF64A6" w:rsidTr="00CF64A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7. «</w:t>
            </w:r>
            <w:proofErr w:type="spellStart"/>
            <w:r w:rsidRPr="00CF64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Микрогеография</w:t>
            </w:r>
            <w:proofErr w:type="spellEnd"/>
            <w:r w:rsidRPr="00CF64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детства (24 ч.)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Воспоминания о детстве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Левитанского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Воспоминания о детстве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стихотворениях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Левитанского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бабочки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текстах разных жанров. В.А. </w:t>
            </w:r>
            <w:proofErr w:type="spellStart"/>
            <w:proofErr w:type="gram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Бахревский«</w:t>
            </w:r>
            <w:proofErr w:type="gram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Бабочка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К.Д. Бальмонт «Бабочка», В.В. Набоков «Ночные бабочки».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 бабочки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текстах разных жанров. В.А.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Бахревский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«Бабочка», К.Д. Бальмонт «Бабочка», В.В. Набоков «Ночные бабочки».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детских воспоминаний в мемуарах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Одоевцевой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«На берегах Невы».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детских воспоминаний в мемуарах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Одоевцевой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«На берегах Невы».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Автор о себе и другие об авторе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Стихотворения А.С. Пушкина. В.П.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Авенариус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Пушкине».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Автор о себе и другие об авторе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Стихотворения А.С. Пушкина. В.П.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Авенариус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Пушкине».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памяти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разных жанров. М.М. Пришвин «Времена года», В.А. Лалетина «Маленькое солнышко – жёлтый одуванчик», В.Д. Берестов «Одуванчики».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Тема памяти 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произведениях разных жанров. М.М. Пришвин «Времена года», В.А. Лалетина «Маленькое солнышко – жёлтый одуванчик», В.Д. Берестов «Одуванчики».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взросления человека.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 Страны детства, созданный в произведениях разных авторов.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«Дети»,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И.Бардин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«Трудная пора». 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взросления человека.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 Страны детства, созданный в произведениях разных авторов. Ю.Д.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Левитанский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«Дети»,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И.Бардин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«Трудная пора».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взросления человека.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 Страны детства, созданный в произведениях разных авторов. М.Агафонова «Ноты под листочками…», 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С.Павлютина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«Земляничный рай»,  В.П. Крапивин «Серая мгла редела…»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взросления человека.</w:t>
            </w:r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 Страны детства, созданный в произведениях разных авторов. М.Агафонова «Ноты под листочками…»,  </w:t>
            </w:r>
            <w:proofErr w:type="spellStart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С.Павлютина</w:t>
            </w:r>
            <w:proofErr w:type="spellEnd"/>
            <w:r w:rsidRPr="00CF64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«Земляничный рай»,  В.П. Крапивин «Серая мгла редела…»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выполненной работы. Работа над ошибками.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Урок-проект «Моя любимая книга».</w:t>
            </w:r>
          </w:p>
        </w:tc>
      </w:tr>
      <w:tr w:rsidR="00CF64A6" w:rsidRPr="00CF64A6" w:rsidTr="00CF64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Pr="00CF64A6" w:rsidRDefault="00CF64A6" w:rsidP="00CF64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Урок-проект «Моя любимая книга».</w:t>
            </w:r>
          </w:p>
        </w:tc>
      </w:tr>
    </w:tbl>
    <w:p w:rsidR="00CF64A6" w:rsidRPr="00CF64A6" w:rsidRDefault="00CF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64A6" w:rsidRPr="00CF64A6" w:rsidSect="003D5D95">
      <w:pgSz w:w="11906" w:h="16838"/>
      <w:pgMar w:top="284" w:right="14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7E"/>
    <w:multiLevelType w:val="hybridMultilevel"/>
    <w:tmpl w:val="3D1E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0F16"/>
    <w:multiLevelType w:val="hybridMultilevel"/>
    <w:tmpl w:val="E03E5F5C"/>
    <w:lvl w:ilvl="0" w:tplc="BC00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0F7E"/>
    <w:multiLevelType w:val="hybridMultilevel"/>
    <w:tmpl w:val="885479E6"/>
    <w:lvl w:ilvl="0" w:tplc="0B8C39B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E0ACC"/>
    <w:multiLevelType w:val="hybridMultilevel"/>
    <w:tmpl w:val="3EB889EE"/>
    <w:lvl w:ilvl="0" w:tplc="D74050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95C"/>
    <w:rsid w:val="00085064"/>
    <w:rsid w:val="000B51C9"/>
    <w:rsid w:val="00176F69"/>
    <w:rsid w:val="003D5D95"/>
    <w:rsid w:val="009560D5"/>
    <w:rsid w:val="00CF64A6"/>
    <w:rsid w:val="00E42404"/>
    <w:rsid w:val="00E64380"/>
    <w:rsid w:val="00E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3094-9CE4-4A60-9496-E1057AF0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5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595C"/>
    <w:pPr>
      <w:ind w:left="720"/>
      <w:contextualSpacing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rsid w:val="00EE595C"/>
    <w:rPr>
      <w:rFonts w:ascii="Arial" w:hAnsi="Arial" w:cs="Arial"/>
      <w:sz w:val="14"/>
      <w:szCs w:val="14"/>
    </w:rPr>
  </w:style>
  <w:style w:type="character" w:customStyle="1" w:styleId="FontStyle98">
    <w:name w:val="Font Style98"/>
    <w:basedOn w:val="a0"/>
    <w:rsid w:val="00EE595C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99">
    <w:name w:val="Font Style99"/>
    <w:basedOn w:val="a0"/>
    <w:rsid w:val="00EE59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rsid w:val="00EE595C"/>
    <w:rPr>
      <w:rFonts w:ascii="Arial" w:hAnsi="Arial" w:cs="Arial"/>
      <w:b/>
      <w:bCs/>
      <w:sz w:val="16"/>
      <w:szCs w:val="16"/>
    </w:rPr>
  </w:style>
  <w:style w:type="character" w:customStyle="1" w:styleId="FontStyle101">
    <w:name w:val="Font Style101"/>
    <w:basedOn w:val="a0"/>
    <w:rsid w:val="00EE595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02">
    <w:name w:val="Font Style102"/>
    <w:basedOn w:val="a0"/>
    <w:rsid w:val="00EE595C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FontStyle103">
    <w:name w:val="Font Style103"/>
    <w:basedOn w:val="a0"/>
    <w:rsid w:val="00EE595C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06">
    <w:name w:val="Font Style106"/>
    <w:basedOn w:val="a0"/>
    <w:rsid w:val="00EE595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07">
    <w:name w:val="Font Style107"/>
    <w:basedOn w:val="a0"/>
    <w:rsid w:val="00EE595C"/>
    <w:rPr>
      <w:rFonts w:ascii="Times New Roman" w:hAnsi="Times New Roman" w:cs="Times New Roman"/>
      <w:b/>
      <w:bCs/>
      <w:sz w:val="14"/>
      <w:szCs w:val="14"/>
    </w:rPr>
  </w:style>
  <w:style w:type="paragraph" w:styleId="a5">
    <w:name w:val="Normal (Web)"/>
    <w:basedOn w:val="a"/>
    <w:uiPriority w:val="99"/>
    <w:unhideWhenUsed/>
    <w:rsid w:val="00CF64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10253</Words>
  <Characters>58447</Characters>
  <Application>Microsoft Office Word</Application>
  <DocSecurity>0</DocSecurity>
  <Lines>487</Lines>
  <Paragraphs>137</Paragraphs>
  <ScaleCrop>false</ScaleCrop>
  <Company>Microsoft</Company>
  <LinksUpToDate>false</LinksUpToDate>
  <CharactersWithSpaces>68563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6</cp:revision>
  <dcterms:created xsi:type="dcterms:W3CDTF">2020-12-07T19:32:00Z</dcterms:created>
  <dcterms:modified xsi:type="dcterms:W3CDTF">2021-02-24T10:53:00Z</dcterms:modified>
</cp:coreProperties>
</file>